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B110C" w14:textId="50D8FA44" w:rsidR="001E3EDA" w:rsidRPr="00E70A47" w:rsidRDefault="001E3EDA" w:rsidP="00E70A47">
      <w:pPr>
        <w:jc w:val="center"/>
        <w:rPr>
          <w:b/>
          <w:bCs/>
        </w:rPr>
      </w:pPr>
      <w:r w:rsidRPr="00E70A47">
        <w:rPr>
          <w:b/>
          <w:bCs/>
        </w:rPr>
        <w:t>Trainers Outline</w:t>
      </w:r>
      <w:r w:rsidR="00636CA9">
        <w:rPr>
          <w:b/>
          <w:bCs/>
        </w:rPr>
        <w:t>: Page Numbering</w:t>
      </w:r>
    </w:p>
    <w:p w14:paraId="1B8D3B45" w14:textId="77777777" w:rsidR="006E0F32" w:rsidRDefault="006E0F32" w:rsidP="006E0F32"/>
    <w:p w14:paraId="4E3C2F5E" w14:textId="77777777" w:rsidR="00E70A47" w:rsidRDefault="00E70A47" w:rsidP="006E0F32">
      <w:pPr>
        <w:sectPr w:rsidR="00E70A47" w:rsidSect="006E0F32">
          <w:pgSz w:w="12240" w:h="15840"/>
          <w:pgMar w:top="1440" w:right="1440" w:bottom="1440" w:left="1440" w:header="720" w:footer="720" w:gutter="0"/>
          <w:cols w:space="720"/>
          <w:docGrid w:linePitch="299"/>
        </w:sectPr>
      </w:pPr>
    </w:p>
    <w:p w14:paraId="6970491A" w14:textId="415D4E35" w:rsidR="00941DC2" w:rsidRDefault="006E0F32">
      <w:pPr>
        <w:pStyle w:val="TOC1"/>
        <w:rPr>
          <w:rFonts w:eastAsiaTheme="minorEastAsia"/>
          <w:b w:val="0"/>
          <w:bCs w:val="0"/>
          <w:sz w:val="24"/>
          <w:szCs w:val="24"/>
        </w:rPr>
      </w:pPr>
      <w:r>
        <w:rPr>
          <w:b w:val="0"/>
          <w:bCs w:val="0"/>
          <w:color w:val="C00000"/>
        </w:rPr>
        <w:fldChar w:fldCharType="begin"/>
      </w:r>
      <w:r>
        <w:rPr>
          <w:b w:val="0"/>
          <w:bCs w:val="0"/>
          <w:color w:val="C00000"/>
        </w:rPr>
        <w:instrText xml:space="preserve"> TOC \o "1-4" \n \h \z \u </w:instrText>
      </w:r>
      <w:r>
        <w:rPr>
          <w:b w:val="0"/>
          <w:bCs w:val="0"/>
          <w:color w:val="C00000"/>
        </w:rPr>
        <w:fldChar w:fldCharType="separate"/>
      </w:r>
      <w:hyperlink w:anchor="_Toc182153554" w:history="1">
        <w:r w:rsidR="00941DC2" w:rsidRPr="00060279">
          <w:rPr>
            <w:rStyle w:val="Hyperlink"/>
          </w:rPr>
          <w:t>I.</w:t>
        </w:r>
        <w:r w:rsidR="00941DC2">
          <w:rPr>
            <w:rFonts w:eastAsiaTheme="minorEastAsia"/>
            <w:b w:val="0"/>
            <w:bCs w:val="0"/>
            <w:sz w:val="24"/>
            <w:szCs w:val="24"/>
          </w:rPr>
          <w:tab/>
        </w:r>
        <w:r w:rsidR="00941DC2" w:rsidRPr="00060279">
          <w:rPr>
            <w:rStyle w:val="Hyperlink"/>
          </w:rPr>
          <w:t>Trainer Preparation</w:t>
        </w:r>
      </w:hyperlink>
    </w:p>
    <w:p w14:paraId="13B1658E" w14:textId="6C2B8353" w:rsidR="00941DC2" w:rsidRDefault="00941DC2">
      <w:pPr>
        <w:pStyle w:val="TOC1"/>
        <w:rPr>
          <w:rFonts w:eastAsiaTheme="minorEastAsia"/>
          <w:b w:val="0"/>
          <w:bCs w:val="0"/>
          <w:sz w:val="24"/>
          <w:szCs w:val="24"/>
        </w:rPr>
      </w:pPr>
      <w:hyperlink w:anchor="_Toc182153555" w:history="1">
        <w:r w:rsidRPr="00060279">
          <w:rPr>
            <w:rStyle w:val="Hyperlink"/>
          </w:rPr>
          <w:t>II.</w:t>
        </w:r>
        <w:r>
          <w:rPr>
            <w:rFonts w:eastAsiaTheme="minorEastAsia"/>
            <w:b w:val="0"/>
            <w:bCs w:val="0"/>
            <w:sz w:val="24"/>
            <w:szCs w:val="24"/>
          </w:rPr>
          <w:tab/>
        </w:r>
        <w:r w:rsidRPr="00060279">
          <w:rPr>
            <w:rStyle w:val="Hyperlink"/>
          </w:rPr>
          <w:t>Introduction (2 minutes)</w:t>
        </w:r>
      </w:hyperlink>
    </w:p>
    <w:p w14:paraId="1791BCC6" w14:textId="0032F55A" w:rsidR="00941DC2" w:rsidRDefault="00941DC2">
      <w:pPr>
        <w:pStyle w:val="TOC2"/>
        <w:rPr>
          <w:rFonts w:eastAsiaTheme="minorEastAsia"/>
          <w:noProof/>
          <w:sz w:val="24"/>
          <w:szCs w:val="24"/>
        </w:rPr>
      </w:pPr>
      <w:hyperlink w:anchor="_Toc182153556" w:history="1">
        <w:r w:rsidRPr="00060279">
          <w:rPr>
            <w:rStyle w:val="Hyperlink"/>
            <w:noProof/>
          </w:rPr>
          <w:t>Welcome to Page Numbering Legal Documents</w:t>
        </w:r>
      </w:hyperlink>
    </w:p>
    <w:p w14:paraId="4D03B6A5" w14:textId="668C2E53" w:rsidR="00941DC2" w:rsidRDefault="00941DC2">
      <w:pPr>
        <w:pStyle w:val="TOC3"/>
        <w:tabs>
          <w:tab w:val="right" w:leader="dot" w:pos="4310"/>
        </w:tabs>
        <w:rPr>
          <w:rFonts w:eastAsiaTheme="minorEastAsia"/>
          <w:noProof/>
          <w:color w:val="auto"/>
          <w:sz w:val="24"/>
          <w:szCs w:val="24"/>
        </w:rPr>
      </w:pPr>
      <w:hyperlink w:anchor="_Toc182153557" w:history="1">
        <w:r w:rsidRPr="00060279">
          <w:rPr>
            <w:rStyle w:val="Hyperlink"/>
            <w:noProof/>
          </w:rPr>
          <w:t>PowerPoint Slide #1</w:t>
        </w:r>
      </w:hyperlink>
    </w:p>
    <w:p w14:paraId="2282B30E" w14:textId="085E2387" w:rsidR="00941DC2" w:rsidRDefault="00941DC2">
      <w:pPr>
        <w:pStyle w:val="TOC2"/>
        <w:rPr>
          <w:rFonts w:eastAsiaTheme="minorEastAsia"/>
          <w:noProof/>
          <w:sz w:val="24"/>
          <w:szCs w:val="24"/>
        </w:rPr>
      </w:pPr>
      <w:hyperlink w:anchor="_Toc182153558" w:history="1">
        <w:r w:rsidRPr="00060279">
          <w:rPr>
            <w:rStyle w:val="Hyperlink"/>
            <w:noProof/>
          </w:rPr>
          <w:t>Objectives</w:t>
        </w:r>
      </w:hyperlink>
    </w:p>
    <w:p w14:paraId="0B1BF522" w14:textId="070F1DCC" w:rsidR="00941DC2" w:rsidRDefault="00941DC2">
      <w:pPr>
        <w:pStyle w:val="TOC2"/>
        <w:rPr>
          <w:rFonts w:eastAsiaTheme="minorEastAsia"/>
          <w:noProof/>
          <w:sz w:val="24"/>
          <w:szCs w:val="24"/>
        </w:rPr>
      </w:pPr>
      <w:hyperlink w:anchor="_Toc182153559" w:history="1">
        <w:r w:rsidRPr="00060279">
          <w:rPr>
            <w:rStyle w:val="Hyperlink"/>
            <w:noProof/>
          </w:rPr>
          <w:t>Overview</w:t>
        </w:r>
      </w:hyperlink>
    </w:p>
    <w:p w14:paraId="4A97D30C" w14:textId="3A355B20" w:rsidR="00941DC2" w:rsidRDefault="00941DC2">
      <w:pPr>
        <w:pStyle w:val="TOC2"/>
        <w:rPr>
          <w:rFonts w:eastAsiaTheme="minorEastAsia"/>
          <w:noProof/>
          <w:sz w:val="24"/>
          <w:szCs w:val="24"/>
        </w:rPr>
      </w:pPr>
      <w:hyperlink w:anchor="_Toc182153560" w:history="1">
        <w:r w:rsidRPr="00060279">
          <w:rPr>
            <w:rStyle w:val="Hyperlink"/>
            <w:noProof/>
          </w:rPr>
          <w:t>Our Agenda today is to cover</w:t>
        </w:r>
      </w:hyperlink>
    </w:p>
    <w:p w14:paraId="3D8847F4" w14:textId="0A7DFD66" w:rsidR="00941DC2" w:rsidRDefault="00941DC2">
      <w:pPr>
        <w:pStyle w:val="TOC3"/>
        <w:tabs>
          <w:tab w:val="right" w:leader="dot" w:pos="4310"/>
        </w:tabs>
        <w:rPr>
          <w:rFonts w:eastAsiaTheme="minorEastAsia"/>
          <w:noProof/>
          <w:color w:val="auto"/>
          <w:sz w:val="24"/>
          <w:szCs w:val="24"/>
        </w:rPr>
      </w:pPr>
      <w:hyperlink w:anchor="_Toc182153561" w:history="1">
        <w:r w:rsidRPr="00060279">
          <w:rPr>
            <w:rStyle w:val="Hyperlink"/>
            <w:noProof/>
          </w:rPr>
          <w:t>So let’s get started!</w:t>
        </w:r>
      </w:hyperlink>
    </w:p>
    <w:p w14:paraId="303D3841" w14:textId="216AECEE" w:rsidR="00941DC2" w:rsidRDefault="00941DC2">
      <w:pPr>
        <w:pStyle w:val="TOC3"/>
        <w:tabs>
          <w:tab w:val="right" w:leader="dot" w:pos="4310"/>
        </w:tabs>
        <w:rPr>
          <w:rFonts w:eastAsiaTheme="minorEastAsia"/>
          <w:noProof/>
          <w:color w:val="auto"/>
          <w:sz w:val="24"/>
          <w:szCs w:val="24"/>
        </w:rPr>
      </w:pPr>
      <w:hyperlink w:anchor="_Toc182153562" w:history="1">
        <w:r w:rsidRPr="00060279">
          <w:rPr>
            <w:rStyle w:val="Hyperlink"/>
            <w:b/>
            <w:noProof/>
          </w:rPr>
          <w:t>Open Exercise File</w:t>
        </w:r>
      </w:hyperlink>
    </w:p>
    <w:p w14:paraId="37A3DC92" w14:textId="6F1E0B8D" w:rsidR="00941DC2" w:rsidRDefault="00941DC2">
      <w:pPr>
        <w:pStyle w:val="TOC1"/>
        <w:rPr>
          <w:rFonts w:eastAsiaTheme="minorEastAsia"/>
          <w:b w:val="0"/>
          <w:bCs w:val="0"/>
          <w:sz w:val="24"/>
          <w:szCs w:val="24"/>
        </w:rPr>
      </w:pPr>
      <w:hyperlink w:anchor="_Toc182153563" w:history="1">
        <w:r w:rsidRPr="00060279">
          <w:rPr>
            <w:rStyle w:val="Hyperlink"/>
          </w:rPr>
          <w:t>III.</w:t>
        </w:r>
        <w:r>
          <w:rPr>
            <w:rFonts w:eastAsiaTheme="minorEastAsia"/>
            <w:b w:val="0"/>
            <w:bCs w:val="0"/>
            <w:sz w:val="24"/>
            <w:szCs w:val="24"/>
          </w:rPr>
          <w:tab/>
        </w:r>
        <w:r w:rsidRPr="00060279">
          <w:rPr>
            <w:rStyle w:val="Hyperlink"/>
          </w:rPr>
          <w:t>Headers and Footers (1 minute)</w:t>
        </w:r>
      </w:hyperlink>
    </w:p>
    <w:p w14:paraId="2451A768" w14:textId="24871C51" w:rsidR="00941DC2" w:rsidRDefault="00941DC2">
      <w:pPr>
        <w:pStyle w:val="TOC2"/>
        <w:rPr>
          <w:rFonts w:eastAsiaTheme="minorEastAsia"/>
          <w:noProof/>
          <w:sz w:val="24"/>
          <w:szCs w:val="24"/>
        </w:rPr>
      </w:pPr>
      <w:hyperlink w:anchor="_Toc182153564" w:history="1">
        <w:r w:rsidRPr="00060279">
          <w:rPr>
            <w:rStyle w:val="Hyperlink"/>
            <w:noProof/>
          </w:rPr>
          <w:t>How to use</w:t>
        </w:r>
      </w:hyperlink>
    </w:p>
    <w:p w14:paraId="6B8FF681" w14:textId="76639672" w:rsidR="00941DC2" w:rsidRDefault="00941DC2">
      <w:pPr>
        <w:pStyle w:val="TOC3"/>
        <w:tabs>
          <w:tab w:val="right" w:leader="dot" w:pos="4310"/>
        </w:tabs>
        <w:rPr>
          <w:rFonts w:eastAsiaTheme="minorEastAsia"/>
          <w:noProof/>
          <w:color w:val="auto"/>
          <w:sz w:val="24"/>
          <w:szCs w:val="24"/>
        </w:rPr>
      </w:pPr>
      <w:hyperlink w:anchor="_Toc182153565" w:history="1">
        <w:r w:rsidRPr="00060279">
          <w:rPr>
            <w:rStyle w:val="Hyperlink"/>
            <w:noProof/>
          </w:rPr>
          <w:t>Click Bottom of Cover Page</w:t>
        </w:r>
      </w:hyperlink>
    </w:p>
    <w:p w14:paraId="0CF095C6" w14:textId="50A8DFF0" w:rsidR="00941DC2" w:rsidRDefault="00941DC2">
      <w:pPr>
        <w:pStyle w:val="TOC2"/>
        <w:rPr>
          <w:rFonts w:eastAsiaTheme="minorEastAsia"/>
          <w:noProof/>
          <w:sz w:val="24"/>
          <w:szCs w:val="24"/>
        </w:rPr>
      </w:pPr>
      <w:hyperlink w:anchor="_Toc182153566" w:history="1">
        <w:r w:rsidRPr="00060279">
          <w:rPr>
            <w:rStyle w:val="Hyperlink"/>
            <w:noProof/>
          </w:rPr>
          <w:t>Contextual Tabs: Header &amp; Footer</w:t>
        </w:r>
      </w:hyperlink>
    </w:p>
    <w:p w14:paraId="04AE776B" w14:textId="1D1E0150" w:rsidR="00941DC2" w:rsidRDefault="00941DC2">
      <w:pPr>
        <w:pStyle w:val="TOC1"/>
        <w:rPr>
          <w:rFonts w:eastAsiaTheme="minorEastAsia"/>
          <w:b w:val="0"/>
          <w:bCs w:val="0"/>
          <w:sz w:val="24"/>
          <w:szCs w:val="24"/>
        </w:rPr>
      </w:pPr>
      <w:hyperlink w:anchor="_Toc182153567" w:history="1">
        <w:r w:rsidRPr="00060279">
          <w:rPr>
            <w:rStyle w:val="Hyperlink"/>
          </w:rPr>
          <w:t>IV.</w:t>
        </w:r>
        <w:r>
          <w:rPr>
            <w:rFonts w:eastAsiaTheme="minorEastAsia"/>
            <w:b w:val="0"/>
            <w:bCs w:val="0"/>
            <w:sz w:val="24"/>
            <w:szCs w:val="24"/>
          </w:rPr>
          <w:tab/>
        </w:r>
        <w:r w:rsidRPr="00060279">
          <w:rPr>
            <w:rStyle w:val="Hyperlink"/>
          </w:rPr>
          <w:t>Different First Pages (1 minute)</w:t>
        </w:r>
      </w:hyperlink>
    </w:p>
    <w:p w14:paraId="3427F6F9" w14:textId="60E3E906" w:rsidR="00941DC2" w:rsidRDefault="00941DC2">
      <w:pPr>
        <w:pStyle w:val="TOC3"/>
        <w:tabs>
          <w:tab w:val="right" w:leader="dot" w:pos="4310"/>
        </w:tabs>
        <w:rPr>
          <w:rFonts w:eastAsiaTheme="minorEastAsia"/>
          <w:noProof/>
          <w:color w:val="auto"/>
          <w:sz w:val="24"/>
          <w:szCs w:val="24"/>
        </w:rPr>
      </w:pPr>
      <w:hyperlink w:anchor="_Toc182153568" w:history="1">
        <w:r w:rsidRPr="00060279">
          <w:rPr>
            <w:rStyle w:val="Hyperlink"/>
            <w:noProof/>
          </w:rPr>
          <w:t>Click Different First page</w:t>
        </w:r>
      </w:hyperlink>
    </w:p>
    <w:p w14:paraId="7C3A83A6" w14:textId="2B968809" w:rsidR="00941DC2" w:rsidRDefault="00941DC2">
      <w:pPr>
        <w:pStyle w:val="TOC3"/>
        <w:tabs>
          <w:tab w:val="right" w:leader="dot" w:pos="4310"/>
        </w:tabs>
        <w:rPr>
          <w:rFonts w:eastAsiaTheme="minorEastAsia"/>
          <w:noProof/>
          <w:color w:val="auto"/>
          <w:sz w:val="24"/>
          <w:szCs w:val="24"/>
        </w:rPr>
      </w:pPr>
      <w:hyperlink w:anchor="_Toc182153569" w:history="1">
        <w:r w:rsidRPr="00060279">
          <w:rPr>
            <w:rStyle w:val="Hyperlink"/>
            <w:noProof/>
          </w:rPr>
          <w:t>Delete the number on the Cover Page</w:t>
        </w:r>
      </w:hyperlink>
    </w:p>
    <w:p w14:paraId="6BD9654C" w14:textId="5B22B859" w:rsidR="00941DC2" w:rsidRDefault="00941DC2">
      <w:pPr>
        <w:pStyle w:val="TOC3"/>
        <w:tabs>
          <w:tab w:val="right" w:leader="dot" w:pos="4310"/>
        </w:tabs>
        <w:rPr>
          <w:rFonts w:eastAsiaTheme="minorEastAsia"/>
          <w:noProof/>
          <w:color w:val="auto"/>
          <w:sz w:val="24"/>
          <w:szCs w:val="24"/>
        </w:rPr>
      </w:pPr>
      <w:hyperlink w:anchor="_Toc182153570" w:history="1">
        <w:r w:rsidRPr="00060279">
          <w:rPr>
            <w:rStyle w:val="Hyperlink"/>
            <w:noProof/>
          </w:rPr>
          <w:t>Close Header/Footer</w:t>
        </w:r>
      </w:hyperlink>
    </w:p>
    <w:p w14:paraId="0E100754" w14:textId="4FA04858" w:rsidR="00941DC2" w:rsidRDefault="00941DC2">
      <w:pPr>
        <w:pStyle w:val="TOC1"/>
        <w:rPr>
          <w:rFonts w:eastAsiaTheme="minorEastAsia"/>
          <w:b w:val="0"/>
          <w:bCs w:val="0"/>
          <w:sz w:val="24"/>
          <w:szCs w:val="24"/>
        </w:rPr>
      </w:pPr>
      <w:hyperlink w:anchor="_Toc182153571" w:history="1">
        <w:r w:rsidRPr="00060279">
          <w:rPr>
            <w:rStyle w:val="Hyperlink"/>
          </w:rPr>
          <w:t>V.</w:t>
        </w:r>
        <w:r>
          <w:rPr>
            <w:rFonts w:eastAsiaTheme="minorEastAsia"/>
            <w:b w:val="0"/>
            <w:bCs w:val="0"/>
            <w:sz w:val="24"/>
            <w:szCs w:val="24"/>
          </w:rPr>
          <w:tab/>
        </w:r>
        <w:r w:rsidRPr="00060279">
          <w:rPr>
            <w:rStyle w:val="Hyperlink"/>
          </w:rPr>
          <w:t>Page and Sections Breaks (3 minutes)</w:t>
        </w:r>
      </w:hyperlink>
    </w:p>
    <w:p w14:paraId="17F5D897" w14:textId="646D530F" w:rsidR="00941DC2" w:rsidRDefault="00941DC2">
      <w:pPr>
        <w:pStyle w:val="TOC2"/>
        <w:rPr>
          <w:rFonts w:eastAsiaTheme="minorEastAsia"/>
          <w:noProof/>
          <w:sz w:val="24"/>
          <w:szCs w:val="24"/>
        </w:rPr>
      </w:pPr>
      <w:hyperlink w:anchor="_Toc182153572" w:history="1">
        <w:r w:rsidRPr="00060279">
          <w:rPr>
            <w:rStyle w:val="Hyperlink"/>
            <w:noProof/>
          </w:rPr>
          <w:t>Show Marks</w:t>
        </w:r>
      </w:hyperlink>
    </w:p>
    <w:p w14:paraId="4D82DFBD" w14:textId="2A89A701" w:rsidR="00941DC2" w:rsidRDefault="00941DC2">
      <w:pPr>
        <w:pStyle w:val="TOC3"/>
        <w:tabs>
          <w:tab w:val="right" w:leader="dot" w:pos="4310"/>
        </w:tabs>
        <w:rPr>
          <w:rFonts w:eastAsiaTheme="minorEastAsia"/>
          <w:noProof/>
          <w:color w:val="auto"/>
          <w:sz w:val="24"/>
          <w:szCs w:val="24"/>
        </w:rPr>
      </w:pPr>
      <w:hyperlink w:anchor="_Toc182153573" w:history="1">
        <w:r w:rsidRPr="00060279">
          <w:rPr>
            <w:rStyle w:val="Hyperlink"/>
            <w:noProof/>
          </w:rPr>
          <w:t>Click Show Marks or Press CTRL+* (shift)</w:t>
        </w:r>
      </w:hyperlink>
    </w:p>
    <w:p w14:paraId="30CE290E" w14:textId="7A720F7A" w:rsidR="00941DC2" w:rsidRDefault="00941DC2">
      <w:pPr>
        <w:pStyle w:val="TOC2"/>
        <w:rPr>
          <w:rFonts w:eastAsiaTheme="minorEastAsia"/>
          <w:noProof/>
          <w:sz w:val="24"/>
          <w:szCs w:val="24"/>
        </w:rPr>
      </w:pPr>
      <w:hyperlink w:anchor="_Toc182153574" w:history="1">
        <w:r w:rsidRPr="00060279">
          <w:rPr>
            <w:rStyle w:val="Hyperlink"/>
            <w:noProof/>
          </w:rPr>
          <w:t>Replace Page Breaks with Section breaks</w:t>
        </w:r>
      </w:hyperlink>
    </w:p>
    <w:p w14:paraId="7009DE4B" w14:textId="211CF478" w:rsidR="00941DC2" w:rsidRDefault="00941DC2">
      <w:pPr>
        <w:pStyle w:val="TOC3"/>
        <w:tabs>
          <w:tab w:val="right" w:leader="dot" w:pos="4310"/>
        </w:tabs>
        <w:rPr>
          <w:rFonts w:eastAsiaTheme="minorEastAsia"/>
          <w:noProof/>
          <w:color w:val="auto"/>
          <w:sz w:val="24"/>
          <w:szCs w:val="24"/>
        </w:rPr>
      </w:pPr>
      <w:hyperlink w:anchor="_Toc182153575" w:history="1">
        <w:r w:rsidRPr="00060279">
          <w:rPr>
            <w:rStyle w:val="Hyperlink"/>
            <w:noProof/>
          </w:rPr>
          <w:t>Delete the page breaks</w:t>
        </w:r>
      </w:hyperlink>
    </w:p>
    <w:p w14:paraId="45A1C5C7" w14:textId="6EC6CE71" w:rsidR="00941DC2" w:rsidRDefault="00941DC2">
      <w:pPr>
        <w:pStyle w:val="TOC3"/>
        <w:tabs>
          <w:tab w:val="right" w:leader="dot" w:pos="4310"/>
        </w:tabs>
        <w:rPr>
          <w:rFonts w:eastAsiaTheme="minorEastAsia"/>
          <w:noProof/>
          <w:color w:val="auto"/>
          <w:sz w:val="24"/>
          <w:szCs w:val="24"/>
        </w:rPr>
      </w:pPr>
      <w:hyperlink w:anchor="_Toc182153576" w:history="1">
        <w:r w:rsidRPr="00060279">
          <w:rPr>
            <w:rStyle w:val="Hyperlink"/>
            <w:noProof/>
          </w:rPr>
          <w:t>Go to Layout tab, Breaks, Choose Next Page Section Break</w:t>
        </w:r>
      </w:hyperlink>
    </w:p>
    <w:p w14:paraId="6A2D37BC" w14:textId="56C0F5D4" w:rsidR="00941DC2" w:rsidRDefault="00941DC2">
      <w:pPr>
        <w:pStyle w:val="TOC1"/>
        <w:rPr>
          <w:rFonts w:eastAsiaTheme="minorEastAsia"/>
          <w:b w:val="0"/>
          <w:bCs w:val="0"/>
          <w:sz w:val="24"/>
          <w:szCs w:val="24"/>
        </w:rPr>
      </w:pPr>
      <w:hyperlink w:anchor="_Toc182153577" w:history="1">
        <w:r w:rsidRPr="00060279">
          <w:rPr>
            <w:rStyle w:val="Hyperlink"/>
          </w:rPr>
          <w:t>VI.</w:t>
        </w:r>
        <w:r>
          <w:rPr>
            <w:rFonts w:eastAsiaTheme="minorEastAsia"/>
            <w:b w:val="0"/>
            <w:bCs w:val="0"/>
            <w:sz w:val="24"/>
            <w:szCs w:val="24"/>
          </w:rPr>
          <w:tab/>
        </w:r>
        <w:r w:rsidRPr="00060279">
          <w:rPr>
            <w:rStyle w:val="Hyperlink"/>
          </w:rPr>
          <w:t>Unlinking Sections (2 minutes)</w:t>
        </w:r>
      </w:hyperlink>
    </w:p>
    <w:p w14:paraId="63C01C55" w14:textId="773B4619" w:rsidR="00941DC2" w:rsidRDefault="00941DC2">
      <w:pPr>
        <w:pStyle w:val="TOC3"/>
        <w:tabs>
          <w:tab w:val="right" w:leader="dot" w:pos="4310"/>
        </w:tabs>
        <w:rPr>
          <w:rFonts w:eastAsiaTheme="minorEastAsia"/>
          <w:noProof/>
          <w:color w:val="auto"/>
          <w:sz w:val="24"/>
          <w:szCs w:val="24"/>
        </w:rPr>
      </w:pPr>
      <w:hyperlink w:anchor="_Toc182153578" w:history="1">
        <w:r w:rsidRPr="00060279">
          <w:rPr>
            <w:rStyle w:val="Hyperlink"/>
            <w:noProof/>
          </w:rPr>
          <w:t>Double click the Footer</w:t>
        </w:r>
      </w:hyperlink>
    </w:p>
    <w:p w14:paraId="5C0BDE71" w14:textId="060FC33C" w:rsidR="00941DC2" w:rsidRDefault="00941DC2">
      <w:pPr>
        <w:pStyle w:val="TOC2"/>
        <w:rPr>
          <w:rFonts w:eastAsiaTheme="minorEastAsia"/>
          <w:noProof/>
          <w:sz w:val="24"/>
          <w:szCs w:val="24"/>
        </w:rPr>
      </w:pPr>
      <w:hyperlink w:anchor="_Toc182153579" w:history="1">
        <w:r w:rsidRPr="00060279">
          <w:rPr>
            <w:rStyle w:val="Hyperlink"/>
            <w:noProof/>
          </w:rPr>
          <w:t>Link to Previous</w:t>
        </w:r>
      </w:hyperlink>
    </w:p>
    <w:p w14:paraId="4E616EAA" w14:textId="0C08DD71" w:rsidR="00941DC2" w:rsidRDefault="00941DC2">
      <w:pPr>
        <w:pStyle w:val="TOC3"/>
        <w:tabs>
          <w:tab w:val="right" w:leader="dot" w:pos="4310"/>
        </w:tabs>
        <w:rPr>
          <w:rFonts w:eastAsiaTheme="minorEastAsia"/>
          <w:noProof/>
          <w:color w:val="auto"/>
          <w:sz w:val="24"/>
          <w:szCs w:val="24"/>
        </w:rPr>
      </w:pPr>
      <w:hyperlink w:anchor="_Toc182153580" w:history="1">
        <w:r w:rsidRPr="00060279">
          <w:rPr>
            <w:rStyle w:val="Hyperlink"/>
            <w:noProof/>
          </w:rPr>
          <w:t>Deselect Link to previous for all sections</w:t>
        </w:r>
      </w:hyperlink>
    </w:p>
    <w:p w14:paraId="0ADF52E4" w14:textId="3D823B08" w:rsidR="00941DC2" w:rsidRDefault="00941DC2">
      <w:pPr>
        <w:pStyle w:val="TOC1"/>
        <w:rPr>
          <w:rFonts w:eastAsiaTheme="minorEastAsia"/>
          <w:b w:val="0"/>
          <w:bCs w:val="0"/>
          <w:sz w:val="24"/>
          <w:szCs w:val="24"/>
        </w:rPr>
      </w:pPr>
      <w:hyperlink w:anchor="_Toc182153581" w:history="1">
        <w:r w:rsidRPr="00060279">
          <w:rPr>
            <w:rStyle w:val="Hyperlink"/>
          </w:rPr>
          <w:t>VII.</w:t>
        </w:r>
        <w:r>
          <w:rPr>
            <w:rFonts w:eastAsiaTheme="minorEastAsia"/>
            <w:b w:val="0"/>
            <w:bCs w:val="0"/>
            <w:sz w:val="24"/>
            <w:szCs w:val="24"/>
          </w:rPr>
          <w:tab/>
        </w:r>
        <w:r w:rsidRPr="00060279">
          <w:rPr>
            <w:rStyle w:val="Hyperlink"/>
          </w:rPr>
          <w:t>Inserting and Formatting Page Numbers (4 minutes)</w:t>
        </w:r>
      </w:hyperlink>
    </w:p>
    <w:p w14:paraId="347BB438" w14:textId="7B9BB764" w:rsidR="00941DC2" w:rsidRDefault="00941DC2">
      <w:pPr>
        <w:pStyle w:val="TOC2"/>
        <w:rPr>
          <w:rFonts w:eastAsiaTheme="minorEastAsia"/>
          <w:noProof/>
          <w:sz w:val="24"/>
          <w:szCs w:val="24"/>
        </w:rPr>
      </w:pPr>
      <w:hyperlink w:anchor="_Toc182153582" w:history="1">
        <w:r w:rsidRPr="00060279">
          <w:rPr>
            <w:rStyle w:val="Hyperlink"/>
            <w:noProof/>
          </w:rPr>
          <w:t>Insert Page Numbers</w:t>
        </w:r>
      </w:hyperlink>
    </w:p>
    <w:p w14:paraId="08BD9573" w14:textId="26DDDBEB" w:rsidR="00941DC2" w:rsidRDefault="00941DC2">
      <w:pPr>
        <w:pStyle w:val="TOC3"/>
        <w:tabs>
          <w:tab w:val="right" w:leader="dot" w:pos="4310"/>
        </w:tabs>
        <w:rPr>
          <w:rFonts w:eastAsiaTheme="minorEastAsia"/>
          <w:noProof/>
          <w:color w:val="auto"/>
          <w:sz w:val="24"/>
          <w:szCs w:val="24"/>
        </w:rPr>
      </w:pPr>
      <w:hyperlink w:anchor="_Toc182153583" w:history="1">
        <w:r w:rsidRPr="00060279">
          <w:rPr>
            <w:rStyle w:val="Hyperlink"/>
            <w:noProof/>
          </w:rPr>
          <w:t>Go to header and Footer tab</w:t>
        </w:r>
      </w:hyperlink>
    </w:p>
    <w:p w14:paraId="6C1B0CBB" w14:textId="4EF74B8F" w:rsidR="00941DC2" w:rsidRDefault="00941DC2">
      <w:pPr>
        <w:pStyle w:val="TOC3"/>
        <w:tabs>
          <w:tab w:val="right" w:leader="dot" w:pos="4310"/>
        </w:tabs>
        <w:rPr>
          <w:rFonts w:eastAsiaTheme="minorEastAsia"/>
          <w:noProof/>
          <w:color w:val="auto"/>
          <w:sz w:val="24"/>
          <w:szCs w:val="24"/>
        </w:rPr>
      </w:pPr>
      <w:hyperlink w:anchor="_Toc182153584" w:history="1">
        <w:r w:rsidRPr="00060279">
          <w:rPr>
            <w:rStyle w:val="Hyperlink"/>
            <w:noProof/>
          </w:rPr>
          <w:t>Click Page Number, Bottom of Page, and Page number 2</w:t>
        </w:r>
      </w:hyperlink>
    </w:p>
    <w:p w14:paraId="64C4455D" w14:textId="174F86ED" w:rsidR="00941DC2" w:rsidRDefault="00941DC2">
      <w:pPr>
        <w:pStyle w:val="TOC2"/>
        <w:rPr>
          <w:rFonts w:eastAsiaTheme="minorEastAsia"/>
          <w:noProof/>
          <w:sz w:val="24"/>
          <w:szCs w:val="24"/>
        </w:rPr>
      </w:pPr>
      <w:hyperlink w:anchor="_Toc182153585" w:history="1">
        <w:r w:rsidRPr="00060279">
          <w:rPr>
            <w:rStyle w:val="Hyperlink"/>
            <w:noProof/>
          </w:rPr>
          <w:t>Format page Numbers</w:t>
        </w:r>
      </w:hyperlink>
    </w:p>
    <w:p w14:paraId="58A5DC1F" w14:textId="20F2BB29" w:rsidR="00941DC2" w:rsidRDefault="00941DC2">
      <w:pPr>
        <w:pStyle w:val="TOC3"/>
        <w:tabs>
          <w:tab w:val="right" w:leader="dot" w:pos="4310"/>
        </w:tabs>
        <w:rPr>
          <w:rFonts w:eastAsiaTheme="minorEastAsia"/>
          <w:noProof/>
          <w:color w:val="auto"/>
          <w:sz w:val="24"/>
          <w:szCs w:val="24"/>
        </w:rPr>
      </w:pPr>
      <w:hyperlink w:anchor="_Toc182153586" w:history="1">
        <w:r w:rsidRPr="00060279">
          <w:rPr>
            <w:rStyle w:val="Hyperlink"/>
            <w:noProof/>
          </w:rPr>
          <w:t>Right click Page Number and choose Format Page Numbers</w:t>
        </w:r>
      </w:hyperlink>
    </w:p>
    <w:p w14:paraId="6DFA7B35" w14:textId="568483B7" w:rsidR="00941DC2" w:rsidRDefault="00941DC2">
      <w:pPr>
        <w:pStyle w:val="TOC3"/>
        <w:tabs>
          <w:tab w:val="right" w:leader="dot" w:pos="4310"/>
        </w:tabs>
        <w:rPr>
          <w:rFonts w:eastAsiaTheme="minorEastAsia"/>
          <w:noProof/>
          <w:color w:val="auto"/>
          <w:sz w:val="24"/>
          <w:szCs w:val="24"/>
        </w:rPr>
      </w:pPr>
      <w:hyperlink w:anchor="_Toc182153587" w:history="1">
        <w:r w:rsidRPr="00060279">
          <w:rPr>
            <w:rStyle w:val="Hyperlink"/>
            <w:noProof/>
          </w:rPr>
          <w:t>Change Number format to i,ii,iii</w:t>
        </w:r>
      </w:hyperlink>
    </w:p>
    <w:p w14:paraId="3D559A50" w14:textId="73C65A1D" w:rsidR="00941DC2" w:rsidRDefault="00941DC2">
      <w:pPr>
        <w:pStyle w:val="TOC3"/>
        <w:tabs>
          <w:tab w:val="right" w:leader="dot" w:pos="4310"/>
        </w:tabs>
        <w:rPr>
          <w:rFonts w:eastAsiaTheme="minorEastAsia"/>
          <w:noProof/>
          <w:color w:val="auto"/>
          <w:sz w:val="24"/>
          <w:szCs w:val="24"/>
        </w:rPr>
      </w:pPr>
      <w:hyperlink w:anchor="_Toc182153588" w:history="1">
        <w:r w:rsidRPr="00060279">
          <w:rPr>
            <w:rStyle w:val="Hyperlink"/>
            <w:noProof/>
          </w:rPr>
          <w:t>Change Start at to 1</w:t>
        </w:r>
      </w:hyperlink>
    </w:p>
    <w:p w14:paraId="180DC4DC" w14:textId="7D39AE7F" w:rsidR="00941DC2" w:rsidRDefault="00941DC2">
      <w:pPr>
        <w:pStyle w:val="TOC3"/>
        <w:tabs>
          <w:tab w:val="right" w:leader="dot" w:pos="4310"/>
        </w:tabs>
        <w:rPr>
          <w:rFonts w:eastAsiaTheme="minorEastAsia"/>
          <w:noProof/>
          <w:color w:val="auto"/>
          <w:sz w:val="24"/>
          <w:szCs w:val="24"/>
        </w:rPr>
      </w:pPr>
      <w:hyperlink w:anchor="_Toc182153589" w:history="1">
        <w:r w:rsidRPr="00060279">
          <w:rPr>
            <w:rStyle w:val="Hyperlink"/>
            <w:b/>
            <w:noProof/>
          </w:rPr>
          <w:t>Scroll to next section</w:t>
        </w:r>
      </w:hyperlink>
    </w:p>
    <w:p w14:paraId="6345DE92" w14:textId="6DA16452" w:rsidR="00941DC2" w:rsidRDefault="00941DC2">
      <w:pPr>
        <w:pStyle w:val="TOC3"/>
        <w:tabs>
          <w:tab w:val="right" w:leader="dot" w:pos="4310"/>
        </w:tabs>
        <w:rPr>
          <w:rFonts w:eastAsiaTheme="minorEastAsia"/>
          <w:noProof/>
          <w:color w:val="auto"/>
          <w:sz w:val="24"/>
          <w:szCs w:val="24"/>
        </w:rPr>
      </w:pPr>
      <w:hyperlink w:anchor="_Toc182153590" w:history="1">
        <w:r w:rsidRPr="00060279">
          <w:rPr>
            <w:rStyle w:val="Hyperlink"/>
            <w:noProof/>
          </w:rPr>
          <w:t>Uncheck Different First Page</w:t>
        </w:r>
      </w:hyperlink>
    </w:p>
    <w:p w14:paraId="0A787F27" w14:textId="0B568481" w:rsidR="00941DC2" w:rsidRDefault="00941DC2">
      <w:pPr>
        <w:pStyle w:val="TOC3"/>
        <w:tabs>
          <w:tab w:val="right" w:leader="dot" w:pos="4310"/>
        </w:tabs>
        <w:rPr>
          <w:rFonts w:eastAsiaTheme="minorEastAsia"/>
          <w:noProof/>
          <w:color w:val="auto"/>
          <w:sz w:val="24"/>
          <w:szCs w:val="24"/>
        </w:rPr>
      </w:pPr>
      <w:hyperlink w:anchor="_Toc182153591" w:history="1">
        <w:r w:rsidRPr="00060279">
          <w:rPr>
            <w:rStyle w:val="Hyperlink"/>
            <w:noProof/>
          </w:rPr>
          <w:t>Right click, Format page number to start at 1</w:t>
        </w:r>
      </w:hyperlink>
    </w:p>
    <w:p w14:paraId="4BB2B529" w14:textId="78938FAE" w:rsidR="00941DC2" w:rsidRDefault="00941DC2">
      <w:pPr>
        <w:pStyle w:val="TOC4"/>
        <w:tabs>
          <w:tab w:val="right" w:leader="dot" w:pos="4310"/>
        </w:tabs>
        <w:rPr>
          <w:rFonts w:eastAsiaTheme="minorEastAsia"/>
          <w:noProof/>
          <w:sz w:val="24"/>
          <w:szCs w:val="24"/>
        </w:rPr>
      </w:pPr>
      <w:hyperlink w:anchor="_Toc182153592" w:history="1">
        <w:r w:rsidRPr="00060279">
          <w:rPr>
            <w:rStyle w:val="Hyperlink"/>
            <w:b/>
            <w:noProof/>
          </w:rPr>
          <w:t>Note:</w:t>
        </w:r>
        <w:r w:rsidRPr="00060279">
          <w:rPr>
            <w:rStyle w:val="Hyperlink"/>
            <w:noProof/>
          </w:rPr>
          <w:t xml:space="preserve"> Many Legal documents don’t number the first page of the body.</w:t>
        </w:r>
      </w:hyperlink>
    </w:p>
    <w:p w14:paraId="21DCD65D" w14:textId="1263C41F" w:rsidR="00941DC2" w:rsidRDefault="00941DC2">
      <w:pPr>
        <w:pStyle w:val="TOC2"/>
        <w:rPr>
          <w:rFonts w:eastAsiaTheme="minorEastAsia"/>
          <w:noProof/>
          <w:sz w:val="24"/>
          <w:szCs w:val="24"/>
        </w:rPr>
      </w:pPr>
      <w:hyperlink w:anchor="_Toc182153593" w:history="1">
        <w:r w:rsidRPr="00060279">
          <w:rPr>
            <w:rStyle w:val="Hyperlink"/>
            <w:noProof/>
          </w:rPr>
          <w:t>Remove numbering completely</w:t>
        </w:r>
      </w:hyperlink>
    </w:p>
    <w:p w14:paraId="301879EA" w14:textId="5B0178A1" w:rsidR="00941DC2" w:rsidRDefault="00941DC2">
      <w:pPr>
        <w:pStyle w:val="TOC3"/>
        <w:tabs>
          <w:tab w:val="right" w:leader="dot" w:pos="4310"/>
        </w:tabs>
        <w:rPr>
          <w:rFonts w:eastAsiaTheme="minorEastAsia"/>
          <w:noProof/>
          <w:color w:val="auto"/>
          <w:sz w:val="24"/>
          <w:szCs w:val="24"/>
        </w:rPr>
      </w:pPr>
      <w:hyperlink w:anchor="_Toc182153594" w:history="1">
        <w:r w:rsidRPr="00060279">
          <w:rPr>
            <w:rStyle w:val="Hyperlink"/>
            <w:noProof/>
          </w:rPr>
          <w:t>Turn off Different first page.</w:t>
        </w:r>
      </w:hyperlink>
    </w:p>
    <w:p w14:paraId="3609CE77" w14:textId="0671D18B" w:rsidR="00941DC2" w:rsidRDefault="00941DC2">
      <w:pPr>
        <w:pStyle w:val="TOC3"/>
        <w:tabs>
          <w:tab w:val="right" w:leader="dot" w:pos="4310"/>
        </w:tabs>
        <w:rPr>
          <w:rFonts w:eastAsiaTheme="minorEastAsia"/>
          <w:noProof/>
          <w:color w:val="auto"/>
          <w:sz w:val="24"/>
          <w:szCs w:val="24"/>
        </w:rPr>
      </w:pPr>
      <w:hyperlink w:anchor="_Toc182153595" w:history="1">
        <w:r w:rsidRPr="00060279">
          <w:rPr>
            <w:rStyle w:val="Hyperlink"/>
            <w:noProof/>
          </w:rPr>
          <w:t>Delete page number.</w:t>
        </w:r>
      </w:hyperlink>
    </w:p>
    <w:p w14:paraId="31427782" w14:textId="78AC4840" w:rsidR="00941DC2" w:rsidRDefault="00941DC2">
      <w:pPr>
        <w:pStyle w:val="TOC1"/>
        <w:rPr>
          <w:rFonts w:eastAsiaTheme="minorEastAsia"/>
          <w:b w:val="0"/>
          <w:bCs w:val="0"/>
          <w:sz w:val="24"/>
          <w:szCs w:val="24"/>
        </w:rPr>
      </w:pPr>
      <w:hyperlink w:anchor="_Toc182153596" w:history="1">
        <w:r w:rsidRPr="00060279">
          <w:rPr>
            <w:rStyle w:val="Hyperlink"/>
          </w:rPr>
          <w:t>VIII.</w:t>
        </w:r>
        <w:r>
          <w:rPr>
            <w:rFonts w:eastAsiaTheme="minorEastAsia"/>
            <w:b w:val="0"/>
            <w:bCs w:val="0"/>
            <w:sz w:val="24"/>
            <w:szCs w:val="24"/>
          </w:rPr>
          <w:tab/>
        </w:r>
        <w:r w:rsidRPr="00060279">
          <w:rPr>
            <w:rStyle w:val="Hyperlink"/>
          </w:rPr>
          <w:t>Formatting Sections (1 minute)</w:t>
        </w:r>
      </w:hyperlink>
    </w:p>
    <w:p w14:paraId="5DEF8C9E" w14:textId="76296B4D" w:rsidR="00941DC2" w:rsidRDefault="00941DC2">
      <w:pPr>
        <w:pStyle w:val="TOC3"/>
        <w:tabs>
          <w:tab w:val="right" w:leader="dot" w:pos="4310"/>
        </w:tabs>
        <w:rPr>
          <w:rFonts w:eastAsiaTheme="minorEastAsia"/>
          <w:noProof/>
          <w:color w:val="auto"/>
          <w:sz w:val="24"/>
          <w:szCs w:val="24"/>
        </w:rPr>
      </w:pPr>
      <w:hyperlink w:anchor="_Toc182153597" w:history="1">
        <w:r w:rsidRPr="00060279">
          <w:rPr>
            <w:rStyle w:val="Hyperlink"/>
            <w:noProof/>
          </w:rPr>
          <w:t>Go to the Cover Page</w:t>
        </w:r>
      </w:hyperlink>
    </w:p>
    <w:p w14:paraId="49F273CC" w14:textId="43B37B10" w:rsidR="00941DC2" w:rsidRDefault="00941DC2">
      <w:pPr>
        <w:pStyle w:val="TOC3"/>
        <w:tabs>
          <w:tab w:val="right" w:leader="dot" w:pos="4310"/>
        </w:tabs>
        <w:rPr>
          <w:rFonts w:eastAsiaTheme="minorEastAsia"/>
          <w:noProof/>
          <w:color w:val="auto"/>
          <w:sz w:val="24"/>
          <w:szCs w:val="24"/>
        </w:rPr>
      </w:pPr>
      <w:hyperlink w:anchor="_Toc182153598" w:history="1">
        <w:r w:rsidRPr="00060279">
          <w:rPr>
            <w:rStyle w:val="Hyperlink"/>
            <w:noProof/>
          </w:rPr>
          <w:t>Click Into the Body of the document</w:t>
        </w:r>
      </w:hyperlink>
    </w:p>
    <w:p w14:paraId="75513040" w14:textId="20C479DA" w:rsidR="00941DC2" w:rsidRDefault="00941DC2">
      <w:pPr>
        <w:pStyle w:val="TOC3"/>
        <w:tabs>
          <w:tab w:val="right" w:leader="dot" w:pos="4310"/>
        </w:tabs>
        <w:rPr>
          <w:rFonts w:eastAsiaTheme="minorEastAsia"/>
          <w:noProof/>
          <w:color w:val="auto"/>
          <w:sz w:val="24"/>
          <w:szCs w:val="24"/>
        </w:rPr>
      </w:pPr>
      <w:hyperlink w:anchor="_Toc182153599" w:history="1">
        <w:r w:rsidRPr="00060279">
          <w:rPr>
            <w:rStyle w:val="Hyperlink"/>
            <w:noProof/>
          </w:rPr>
          <w:t>Go to Layout, open Page Setup Dialog box.</w:t>
        </w:r>
      </w:hyperlink>
    </w:p>
    <w:p w14:paraId="46B4EA9B" w14:textId="48557AD1" w:rsidR="00941DC2" w:rsidRDefault="00941DC2">
      <w:pPr>
        <w:pStyle w:val="TOC3"/>
        <w:tabs>
          <w:tab w:val="right" w:leader="dot" w:pos="4310"/>
        </w:tabs>
        <w:rPr>
          <w:rFonts w:eastAsiaTheme="minorEastAsia"/>
          <w:noProof/>
          <w:color w:val="auto"/>
          <w:sz w:val="24"/>
          <w:szCs w:val="24"/>
        </w:rPr>
      </w:pPr>
      <w:hyperlink w:anchor="_Toc182153600" w:history="1">
        <w:r w:rsidRPr="00060279">
          <w:rPr>
            <w:rStyle w:val="Hyperlink"/>
            <w:noProof/>
          </w:rPr>
          <w:t>Click Layout tab, Vertical alignment, Center.</w:t>
        </w:r>
      </w:hyperlink>
    </w:p>
    <w:p w14:paraId="259910C1" w14:textId="73A446EF" w:rsidR="00941DC2" w:rsidRDefault="00941DC2">
      <w:pPr>
        <w:pStyle w:val="TOC1"/>
        <w:rPr>
          <w:rFonts w:eastAsiaTheme="minorEastAsia"/>
          <w:b w:val="0"/>
          <w:bCs w:val="0"/>
          <w:sz w:val="24"/>
          <w:szCs w:val="24"/>
        </w:rPr>
      </w:pPr>
      <w:hyperlink w:anchor="_Toc182153601" w:history="1">
        <w:r w:rsidRPr="00060279">
          <w:rPr>
            <w:rStyle w:val="Hyperlink"/>
          </w:rPr>
          <w:t>IX.</w:t>
        </w:r>
        <w:r>
          <w:rPr>
            <w:rFonts w:eastAsiaTheme="minorEastAsia"/>
            <w:b w:val="0"/>
            <w:bCs w:val="0"/>
            <w:sz w:val="24"/>
            <w:szCs w:val="24"/>
          </w:rPr>
          <w:tab/>
        </w:r>
        <w:r w:rsidRPr="00060279">
          <w:rPr>
            <w:rStyle w:val="Hyperlink"/>
          </w:rPr>
          <w:t>Conclusion (1 minute)</w:t>
        </w:r>
      </w:hyperlink>
    </w:p>
    <w:p w14:paraId="46ADE78C" w14:textId="7C248AC9" w:rsidR="001E3EDA" w:rsidRDefault="006E0F32" w:rsidP="00F340D2">
      <w:pPr>
        <w:rPr>
          <w:b/>
          <w:bCs/>
        </w:rPr>
        <w:sectPr w:rsidR="001E3EDA" w:rsidSect="006E0F32">
          <w:type w:val="continuous"/>
          <w:pgSz w:w="12240" w:h="15840"/>
          <w:pgMar w:top="1440" w:right="1440" w:bottom="1440" w:left="1440" w:header="720" w:footer="720" w:gutter="0"/>
          <w:cols w:num="2" w:space="720"/>
          <w:docGrid w:linePitch="299"/>
        </w:sectPr>
      </w:pPr>
      <w:r>
        <w:rPr>
          <w:b/>
          <w:bCs/>
          <w:color w:val="C00000"/>
        </w:rPr>
        <w:fldChar w:fldCharType="end"/>
      </w:r>
    </w:p>
    <w:p w14:paraId="4E732630" w14:textId="2666433C" w:rsidR="001E3EDA" w:rsidRDefault="00FA010F" w:rsidP="00E70A47">
      <w:pPr>
        <w:pStyle w:val="Heading1"/>
      </w:pPr>
      <w:bookmarkStart w:id="0" w:name="_Toc182153554"/>
      <w:r>
        <w:lastRenderedPageBreak/>
        <w:t xml:space="preserve">Trainer </w:t>
      </w:r>
      <w:r w:rsidR="00E70A47">
        <w:t>Preparation</w:t>
      </w:r>
      <w:bookmarkEnd w:id="0"/>
    </w:p>
    <w:p w14:paraId="0B7EF5DA" w14:textId="29F306E7" w:rsidR="0091326A" w:rsidRDefault="0091326A" w:rsidP="00F340D2">
      <w:pPr>
        <w:rPr>
          <w:b/>
          <w:bCs/>
        </w:rPr>
      </w:pPr>
      <w:r>
        <w:rPr>
          <w:b/>
          <w:bCs/>
        </w:rPr>
        <w:t>Duration: 15 minutes</w:t>
      </w:r>
    </w:p>
    <w:p w14:paraId="17B508EC" w14:textId="564E0E14" w:rsidR="00CC1EF5" w:rsidRDefault="00FC6B6A" w:rsidP="00F340D2">
      <w:pPr>
        <w:rPr>
          <w:b/>
          <w:bCs/>
        </w:rPr>
      </w:pPr>
      <w:r>
        <w:rPr>
          <w:b/>
          <w:bCs/>
        </w:rPr>
        <w:t>Documents</w:t>
      </w:r>
      <w:r w:rsidR="0091326A">
        <w:rPr>
          <w:b/>
          <w:bCs/>
        </w:rPr>
        <w:t xml:space="preserve"> used</w:t>
      </w:r>
      <w:r>
        <w:rPr>
          <w:b/>
          <w:bCs/>
        </w:rPr>
        <w:t>:</w:t>
      </w:r>
    </w:p>
    <w:p w14:paraId="27EBEF49" w14:textId="3B3F04AF" w:rsidR="00FC6B6A" w:rsidRPr="00FC6B6A" w:rsidRDefault="00FC6B6A" w:rsidP="0091326A">
      <w:pPr>
        <w:pStyle w:val="BulletedList"/>
      </w:pPr>
      <w:r>
        <w:rPr>
          <w:b/>
          <w:bCs/>
        </w:rPr>
        <w:t xml:space="preserve">Presentation </w:t>
      </w:r>
      <w:r w:rsidRPr="00FC6B6A">
        <w:t xml:space="preserve">- </w:t>
      </w:r>
      <w:r w:rsidRPr="00FC6B6A">
        <w:t>Page Numbering - Presentation.pptx</w:t>
      </w:r>
    </w:p>
    <w:p w14:paraId="480B07A9" w14:textId="6BC99153" w:rsidR="00FC6B6A" w:rsidRDefault="00FC6B6A" w:rsidP="0091326A">
      <w:pPr>
        <w:pStyle w:val="BulletedList"/>
        <w:rPr>
          <w:b/>
          <w:bCs/>
        </w:rPr>
      </w:pPr>
      <w:r>
        <w:rPr>
          <w:b/>
          <w:bCs/>
        </w:rPr>
        <w:t xml:space="preserve">Example Document </w:t>
      </w:r>
      <w:r w:rsidRPr="00FC6B6A">
        <w:t xml:space="preserve">- </w:t>
      </w:r>
      <w:r w:rsidRPr="00FC6B6A">
        <w:t>Page Numbering - Exercise File</w:t>
      </w:r>
      <w:r w:rsidRPr="00FC6B6A">
        <w:t>.docx</w:t>
      </w:r>
    </w:p>
    <w:p w14:paraId="4F751CE3" w14:textId="07A0673B" w:rsidR="00FC6B6A" w:rsidRPr="00FC6B6A" w:rsidRDefault="00FC6B6A" w:rsidP="0091326A">
      <w:pPr>
        <w:pStyle w:val="BulletedList"/>
      </w:pPr>
      <w:r>
        <w:rPr>
          <w:b/>
          <w:bCs/>
        </w:rPr>
        <w:t xml:space="preserve">Handout </w:t>
      </w:r>
      <w:r w:rsidRPr="00FC6B6A">
        <w:t>– Page Numbering Quick Reference Guide.pdf</w:t>
      </w:r>
    </w:p>
    <w:p w14:paraId="15DBE2B0" w14:textId="77777777" w:rsidR="00CC1EF5" w:rsidRDefault="00CC1EF5" w:rsidP="00CC1EF5">
      <w:r w:rsidRPr="00F340D2">
        <w:pict w14:anchorId="370EFD43">
          <v:rect id="_x0000_i1033" style="width:0;height:1.5pt" o:hralign="center" o:hrstd="t" o:hr="t" fillcolor="#a0a0a0" stroked="f"/>
        </w:pict>
      </w:r>
    </w:p>
    <w:p w14:paraId="5412E840" w14:textId="77777777" w:rsidR="00FA010F" w:rsidRDefault="00FA010F" w:rsidP="00FA010F">
      <w:pPr>
        <w:pStyle w:val="Heading1"/>
      </w:pPr>
      <w:bookmarkStart w:id="1" w:name="_Toc182153555"/>
      <w:r w:rsidRPr="00F340D2">
        <w:t>Introduction (2 minutes)</w:t>
      </w:r>
      <w:bookmarkEnd w:id="1"/>
    </w:p>
    <w:p w14:paraId="0DBB3576" w14:textId="0CF943A8" w:rsidR="00FC6B6A" w:rsidRDefault="00FC6B6A" w:rsidP="00FA010F">
      <w:pPr>
        <w:pStyle w:val="Heading2"/>
      </w:pPr>
      <w:bookmarkStart w:id="2" w:name="_Toc182153556"/>
      <w:r>
        <w:t>Welcome to Page Numbering Legal Documents</w:t>
      </w:r>
      <w:bookmarkEnd w:id="2"/>
    </w:p>
    <w:p w14:paraId="692A6C01" w14:textId="77777777" w:rsidR="00E70A47" w:rsidRPr="001E3EDA" w:rsidRDefault="00E70A47" w:rsidP="00E70A47">
      <w:pPr>
        <w:pStyle w:val="Heading3"/>
      </w:pPr>
      <w:bookmarkStart w:id="3" w:name="_Toc182153557"/>
      <w:r w:rsidRPr="001E3EDA">
        <w:t>PowerPoint Slide #1</w:t>
      </w:r>
      <w:bookmarkEnd w:id="3"/>
    </w:p>
    <w:p w14:paraId="28E057EF" w14:textId="599EDB20" w:rsidR="009B2D13" w:rsidRPr="009B2D13" w:rsidRDefault="00F340D2" w:rsidP="00140BBC">
      <w:pPr>
        <w:pStyle w:val="Heading2"/>
        <w:rPr>
          <w:vanish/>
          <w:specVanish/>
        </w:rPr>
      </w:pPr>
      <w:bookmarkStart w:id="4" w:name="_Toc182153558"/>
      <w:r w:rsidRPr="00140BBC">
        <w:t>Objective</w:t>
      </w:r>
      <w:r w:rsidR="0091326A">
        <w:t>s</w:t>
      </w:r>
      <w:bookmarkEnd w:id="4"/>
      <w:r w:rsidR="0091326A">
        <w:t xml:space="preserve"> </w:t>
      </w:r>
    </w:p>
    <w:p w14:paraId="6E9E8935" w14:textId="52B105D5" w:rsidR="009B2D13" w:rsidRPr="009B2D13" w:rsidRDefault="001E3EDA" w:rsidP="009B2D13">
      <w:pPr>
        <w:pStyle w:val="BodyText"/>
        <w:rPr>
          <w:vanish/>
        </w:rPr>
      </w:pPr>
      <w:r>
        <w:t xml:space="preserve">- </w:t>
      </w:r>
      <w:r w:rsidR="00F340D2" w:rsidRPr="009B2D13">
        <w:t xml:space="preserve">By the end of this session, participants will be able to insert section breaks and apply different page numbering formats </w:t>
      </w:r>
      <w:r>
        <w:t>to</w:t>
      </w:r>
      <w:r w:rsidR="00F340D2" w:rsidRPr="009B2D13">
        <w:t xml:space="preserve"> a Word document.</w:t>
      </w:r>
    </w:p>
    <w:p w14:paraId="08566013" w14:textId="6CE1330A" w:rsidR="00FC6B6A" w:rsidRPr="009B2D13" w:rsidRDefault="009B2D13" w:rsidP="009B2D13">
      <w:pPr>
        <w:pStyle w:val="BodyText"/>
        <w:rPr>
          <w:vanish/>
        </w:rPr>
      </w:pPr>
      <w:r>
        <w:t xml:space="preserve"> </w:t>
      </w:r>
      <w:r w:rsidR="00FC6B6A">
        <w:t xml:space="preserve">This is a </w:t>
      </w:r>
      <w:r>
        <w:t>15-minute</w:t>
      </w:r>
      <w:r w:rsidR="00FC6B6A">
        <w:t xml:space="preserve"> class with a lot of great information. Please mute your microphones during the demo. Once the instruction is finished, we’ll open it up for questions. Please feel free to enter any questions you have in the chat. Questions are always appreciated and will help us get started with discussing the features and needs that go along with this </w:t>
      </w:r>
      <w:proofErr w:type="spellStart"/>
      <w:r w:rsidR="00FC6B6A">
        <w:t>topic.</w:t>
      </w:r>
    </w:p>
    <w:p w14:paraId="1113DE0E" w14:textId="33A88A10" w:rsidR="00F340D2" w:rsidRPr="00F340D2" w:rsidRDefault="009B2D13" w:rsidP="00FA010F">
      <w:pPr>
        <w:pStyle w:val="BodyText"/>
      </w:pPr>
      <w:r w:rsidRPr="009B2D13">
        <w:t>PowerPoint</w:t>
      </w:r>
      <w:proofErr w:type="spellEnd"/>
      <w:r w:rsidRPr="009B2D13">
        <w:t xml:space="preserve"> Slide #2</w:t>
      </w:r>
    </w:p>
    <w:p w14:paraId="423A76E8" w14:textId="1B59A86B" w:rsidR="00F340D2" w:rsidRPr="009B2D13" w:rsidRDefault="00F340D2" w:rsidP="00140BBC">
      <w:pPr>
        <w:pStyle w:val="Heading2"/>
        <w:rPr>
          <w:vanish/>
          <w:specVanish/>
        </w:rPr>
      </w:pPr>
      <w:bookmarkStart w:id="5" w:name="_Toc182153559"/>
      <w:r w:rsidRPr="00F340D2">
        <w:t>Overview</w:t>
      </w:r>
      <w:bookmarkEnd w:id="5"/>
      <w:r w:rsidR="0091326A">
        <w:t xml:space="preserve"> </w:t>
      </w:r>
    </w:p>
    <w:p w14:paraId="7F1F0115" w14:textId="19772A84" w:rsidR="009B2D13" w:rsidRDefault="00CC1EF5" w:rsidP="009B2D13">
      <w:pPr>
        <w:pStyle w:val="BodyText"/>
      </w:pPr>
      <w:r>
        <w:t xml:space="preserve">Using </w:t>
      </w:r>
      <w:r w:rsidR="00FC6B6A">
        <w:t>different</w:t>
      </w:r>
      <w:r>
        <w:t xml:space="preserve"> page numbering in a legal document is necessary to </w:t>
      </w:r>
      <w:r w:rsidR="00FC6B6A">
        <w:t xml:space="preserve">help indicate each </w:t>
      </w:r>
      <w:r>
        <w:t xml:space="preserve">section of a document. </w:t>
      </w:r>
    </w:p>
    <w:p w14:paraId="1AC4C7E0" w14:textId="12129D7B" w:rsidR="009B2D13" w:rsidRDefault="009B2D13" w:rsidP="00140BBC">
      <w:pPr>
        <w:pStyle w:val="Heading2"/>
      </w:pPr>
      <w:bookmarkStart w:id="6" w:name="_Toc182153560"/>
      <w:r>
        <w:t>Our Agenda today is to cover</w:t>
      </w:r>
      <w:bookmarkEnd w:id="6"/>
    </w:p>
    <w:p w14:paraId="3E23385A" w14:textId="4AAAEFF8" w:rsidR="009B2D13" w:rsidRPr="009B2D13" w:rsidRDefault="009B2D13" w:rsidP="00140BBC">
      <w:pPr>
        <w:pStyle w:val="BulletedList"/>
      </w:pPr>
      <w:r w:rsidRPr="009B2D13">
        <w:t>Headers and Footers</w:t>
      </w:r>
    </w:p>
    <w:p w14:paraId="68359D39" w14:textId="77777777" w:rsidR="009B2D13" w:rsidRPr="009B2D13" w:rsidRDefault="009B2D13" w:rsidP="00140BBC">
      <w:pPr>
        <w:pStyle w:val="BulletedList"/>
      </w:pPr>
      <w:r w:rsidRPr="009B2D13">
        <w:t>Different First Pages</w:t>
      </w:r>
    </w:p>
    <w:p w14:paraId="6BDD8D50" w14:textId="77777777" w:rsidR="009B2D13" w:rsidRPr="009B2D13" w:rsidRDefault="009B2D13" w:rsidP="00140BBC">
      <w:pPr>
        <w:pStyle w:val="BulletedList"/>
      </w:pPr>
      <w:r w:rsidRPr="009B2D13">
        <w:t>Page and Sections Breaks</w:t>
      </w:r>
    </w:p>
    <w:p w14:paraId="2D832EB3" w14:textId="010684C1" w:rsidR="009B2D13" w:rsidRPr="009B2D13" w:rsidRDefault="005D4D7D" w:rsidP="00140BBC">
      <w:pPr>
        <w:pStyle w:val="BulletedList"/>
      </w:pPr>
      <w:r>
        <w:t>Unlinking</w:t>
      </w:r>
      <w:r w:rsidR="009B2D13" w:rsidRPr="009B2D13">
        <w:t xml:space="preserve"> Sections</w:t>
      </w:r>
    </w:p>
    <w:p w14:paraId="1CA34D97" w14:textId="77777777" w:rsidR="009B2D13" w:rsidRPr="009B2D13" w:rsidRDefault="009B2D13" w:rsidP="00140BBC">
      <w:pPr>
        <w:pStyle w:val="BulletedList"/>
      </w:pPr>
      <w:r w:rsidRPr="009B2D13">
        <w:t>Formatting Page Numbers</w:t>
      </w:r>
    </w:p>
    <w:p w14:paraId="3BA8C78F" w14:textId="1D8979C5" w:rsidR="009B2D13" w:rsidRDefault="009B2D13" w:rsidP="001E3EDA">
      <w:pPr>
        <w:pStyle w:val="Heading3"/>
      </w:pPr>
      <w:bookmarkStart w:id="7" w:name="_Toc182153561"/>
      <w:proofErr w:type="gramStart"/>
      <w:r>
        <w:t>So</w:t>
      </w:r>
      <w:proofErr w:type="gramEnd"/>
      <w:r>
        <w:t xml:space="preserve"> let’s get started!</w:t>
      </w:r>
      <w:bookmarkEnd w:id="7"/>
    </w:p>
    <w:p w14:paraId="59E1D719" w14:textId="5433F489" w:rsidR="00140BBC" w:rsidRDefault="00140BBC" w:rsidP="001E3EDA">
      <w:pPr>
        <w:pStyle w:val="Heading3"/>
        <w:rPr>
          <w:b/>
        </w:rPr>
      </w:pPr>
      <w:bookmarkStart w:id="8" w:name="_Toc182153562"/>
      <w:r>
        <w:rPr>
          <w:b/>
        </w:rPr>
        <w:t>Open Exercise File</w:t>
      </w:r>
      <w:bookmarkEnd w:id="8"/>
    </w:p>
    <w:p w14:paraId="05EA4160" w14:textId="1034A478" w:rsidR="00140BBC" w:rsidRDefault="00140BBC" w:rsidP="00140BBC">
      <w:pPr>
        <w:pStyle w:val="Heading1"/>
      </w:pPr>
      <w:bookmarkStart w:id="9" w:name="_Toc182153563"/>
      <w:r>
        <w:t>Headers and Footers (</w:t>
      </w:r>
      <w:r w:rsidR="008777A6">
        <w:t>1</w:t>
      </w:r>
      <w:r>
        <w:t xml:space="preserve"> minute)</w:t>
      </w:r>
      <w:bookmarkEnd w:id="9"/>
    </w:p>
    <w:p w14:paraId="08523424" w14:textId="7D1BB95C" w:rsidR="00140BBC" w:rsidRDefault="00140BBC" w:rsidP="00140BBC">
      <w:pPr>
        <w:pStyle w:val="Heading2"/>
        <w:tabs>
          <w:tab w:val="left" w:pos="2715"/>
        </w:tabs>
      </w:pPr>
      <w:bookmarkStart w:id="10" w:name="_Toc182153564"/>
      <w:r>
        <w:t xml:space="preserve">How to </w:t>
      </w:r>
      <w:r w:rsidR="001E3EDA">
        <w:t>use</w:t>
      </w:r>
      <w:bookmarkEnd w:id="10"/>
    </w:p>
    <w:p w14:paraId="318CBCCD" w14:textId="49F58CD8" w:rsidR="00140BBC" w:rsidRDefault="00140BBC" w:rsidP="00140BBC">
      <w:r>
        <w:t xml:space="preserve">Headers and footers </w:t>
      </w:r>
      <w:r w:rsidR="008777A6">
        <w:t>are at</w:t>
      </w:r>
      <w:r>
        <w:t xml:space="preserve"> the top and bottom of your document. They exist separately from the main body of the document and contain information that will often </w:t>
      </w:r>
      <w:proofErr w:type="gramStart"/>
      <w:r>
        <w:t>repeat</w:t>
      </w:r>
      <w:proofErr w:type="gramEnd"/>
      <w:r>
        <w:t xml:space="preserve"> on every page. They </w:t>
      </w:r>
      <w:r w:rsidR="001E3EDA">
        <w:t>can include titles, dates, logos and various other content.</w:t>
      </w:r>
    </w:p>
    <w:p w14:paraId="5DF403F5" w14:textId="70F16915" w:rsidR="001E3EDA" w:rsidRDefault="001E3EDA" w:rsidP="00140BBC">
      <w:r>
        <w:t>You can either go to the Insert tab, click Header, then Edit Header/Footer or simply double click in the blank area at the top or bottom of the page.</w:t>
      </w:r>
    </w:p>
    <w:p w14:paraId="28DF6F46" w14:textId="2BCC862F" w:rsidR="005D4D7D" w:rsidRPr="00140BBC" w:rsidRDefault="005D4D7D" w:rsidP="005D4D7D">
      <w:pPr>
        <w:pStyle w:val="Heading3"/>
      </w:pPr>
      <w:bookmarkStart w:id="11" w:name="_Toc182153565"/>
      <w:proofErr w:type="gramStart"/>
      <w:r>
        <w:t>Click</w:t>
      </w:r>
      <w:proofErr w:type="gramEnd"/>
      <w:r>
        <w:t xml:space="preserve"> Bottom of Cover Page</w:t>
      </w:r>
      <w:bookmarkEnd w:id="11"/>
    </w:p>
    <w:p w14:paraId="72D4F3FD" w14:textId="5733E3A6" w:rsidR="00140BBC" w:rsidRDefault="00140BBC" w:rsidP="00140BBC">
      <w:pPr>
        <w:pStyle w:val="Heading2"/>
      </w:pPr>
      <w:bookmarkStart w:id="12" w:name="_Toc182153566"/>
      <w:r>
        <w:lastRenderedPageBreak/>
        <w:t>Contextual Tab</w:t>
      </w:r>
      <w:r w:rsidR="005D4D7D">
        <w:t>s</w:t>
      </w:r>
      <w:r>
        <w:t>: Header &amp; Footer</w:t>
      </w:r>
      <w:bookmarkEnd w:id="12"/>
    </w:p>
    <w:p w14:paraId="565E6605" w14:textId="1E13509F" w:rsidR="001E3EDA" w:rsidRDefault="005D4D7D" w:rsidP="001E3EDA">
      <w:r>
        <w:t>Click the Header &amp; Footer tab that appears when you are in the header and footer area. This is where you can access all the available tools for editing the header and footer of a document.</w:t>
      </w:r>
    </w:p>
    <w:p w14:paraId="12285F4D" w14:textId="15B4FCE8" w:rsidR="005D4D7D" w:rsidRPr="009B2D13" w:rsidRDefault="005D4D7D" w:rsidP="005D4D7D">
      <w:pPr>
        <w:pStyle w:val="Heading1"/>
      </w:pPr>
      <w:bookmarkStart w:id="13" w:name="_Toc182153567"/>
      <w:r w:rsidRPr="009B2D13">
        <w:t>Different First Pages</w:t>
      </w:r>
      <w:r>
        <w:t xml:space="preserve"> (</w:t>
      </w:r>
      <w:r w:rsidR="00941DC2">
        <w:t>1</w:t>
      </w:r>
      <w:r>
        <w:t xml:space="preserve"> minute)</w:t>
      </w:r>
      <w:bookmarkEnd w:id="13"/>
    </w:p>
    <w:p w14:paraId="45924B3F" w14:textId="24613918" w:rsidR="005D4D7D" w:rsidRDefault="005D4D7D" w:rsidP="001E3EDA">
      <w:r>
        <w:t>You’ll see there is a page number on the Merger Agreement cover page.</w:t>
      </w:r>
    </w:p>
    <w:p w14:paraId="3CD1C8E2" w14:textId="7A862508" w:rsidR="005D4D7D" w:rsidRDefault="005D4D7D" w:rsidP="001E3EDA">
      <w:r>
        <w:t xml:space="preserve">If we wanted to remove the number on the first page but leave the rest of the number, you can click Different first page then </w:t>
      </w:r>
      <w:proofErr w:type="gramStart"/>
      <w:r>
        <w:t>delete</w:t>
      </w:r>
      <w:proofErr w:type="gramEnd"/>
      <w:r>
        <w:t xml:space="preserve"> the number</w:t>
      </w:r>
    </w:p>
    <w:p w14:paraId="72D457CF" w14:textId="77777777" w:rsidR="005D4D7D" w:rsidRDefault="005D4D7D" w:rsidP="005D4D7D">
      <w:pPr>
        <w:pStyle w:val="Heading3"/>
      </w:pPr>
      <w:bookmarkStart w:id="14" w:name="_Toc182153568"/>
      <w:r>
        <w:t>Click Different First page</w:t>
      </w:r>
      <w:bookmarkEnd w:id="14"/>
    </w:p>
    <w:p w14:paraId="62CB93C7" w14:textId="4F825950" w:rsidR="005D4D7D" w:rsidRDefault="005D4D7D" w:rsidP="005D4D7D">
      <w:pPr>
        <w:pStyle w:val="Heading3"/>
      </w:pPr>
      <w:bookmarkStart w:id="15" w:name="_Toc182153569"/>
      <w:r>
        <w:t>Delete the number on the Cover Page</w:t>
      </w:r>
      <w:bookmarkEnd w:id="15"/>
    </w:p>
    <w:p w14:paraId="5001CE7C" w14:textId="38709CFF" w:rsidR="005D4D7D" w:rsidRDefault="005D4D7D" w:rsidP="001E3EDA">
      <w:r>
        <w:t>You’ll see the number remains a #2 because it’s technically the second page of the document. We’ll deal with that later.</w:t>
      </w:r>
    </w:p>
    <w:p w14:paraId="35A289B8" w14:textId="52A80924" w:rsidR="008777A6" w:rsidRDefault="008777A6" w:rsidP="008777A6">
      <w:pPr>
        <w:pStyle w:val="Heading3"/>
      </w:pPr>
      <w:bookmarkStart w:id="16" w:name="_Toc182153570"/>
      <w:r>
        <w:t>Close Header/Footer</w:t>
      </w:r>
      <w:bookmarkEnd w:id="16"/>
    </w:p>
    <w:p w14:paraId="7A4B0B99" w14:textId="62661D3F" w:rsidR="005D4D7D" w:rsidRDefault="005D4D7D" w:rsidP="005D4D7D">
      <w:pPr>
        <w:pStyle w:val="Heading1"/>
      </w:pPr>
      <w:bookmarkStart w:id="17" w:name="_Toc182153571"/>
      <w:r w:rsidRPr="009B2D13">
        <w:t>Page and Sections Breaks</w:t>
      </w:r>
      <w:r w:rsidR="008777A6">
        <w:t xml:space="preserve"> (</w:t>
      </w:r>
      <w:r w:rsidR="00BE0D78">
        <w:t>3</w:t>
      </w:r>
      <w:r w:rsidR="008777A6">
        <w:t xml:space="preserve"> minutes)</w:t>
      </w:r>
      <w:bookmarkEnd w:id="17"/>
    </w:p>
    <w:p w14:paraId="687A27CD" w14:textId="27978008" w:rsidR="005D4D7D" w:rsidRDefault="005D4D7D" w:rsidP="005D4D7D">
      <w:r>
        <w:t xml:space="preserve">Breaks allow us to control content in a document. A page break will move the text below the </w:t>
      </w:r>
      <w:proofErr w:type="gramStart"/>
      <w:r>
        <w:t>break down</w:t>
      </w:r>
      <w:proofErr w:type="gramEnd"/>
      <w:r>
        <w:t xml:space="preserve"> to the next page. A Section break will move the text to the next page but also allows us to modify the formatting of each section of a document.</w:t>
      </w:r>
    </w:p>
    <w:p w14:paraId="2FC1D879" w14:textId="215E7A3A" w:rsidR="00FA010F" w:rsidRDefault="00FA010F" w:rsidP="00FA010F">
      <w:pPr>
        <w:pStyle w:val="Heading2"/>
      </w:pPr>
      <w:bookmarkStart w:id="18" w:name="_Toc182153572"/>
      <w:r>
        <w:t>Show Marks</w:t>
      </w:r>
      <w:bookmarkEnd w:id="18"/>
    </w:p>
    <w:p w14:paraId="7E7B9230" w14:textId="4BEBCA6F" w:rsidR="008777A6" w:rsidRDefault="008777A6" w:rsidP="005D4D7D">
      <w:r>
        <w:t>To see the Breaks in a document, we need to show formatting.</w:t>
      </w:r>
    </w:p>
    <w:p w14:paraId="241A6A1B" w14:textId="189FA36D" w:rsidR="008777A6" w:rsidRDefault="008777A6" w:rsidP="008777A6">
      <w:pPr>
        <w:pStyle w:val="Heading3"/>
      </w:pPr>
      <w:bookmarkStart w:id="19" w:name="_Toc182153573"/>
      <w:r>
        <w:t>Click Show Marks or Press CTRL+* (shift)</w:t>
      </w:r>
      <w:bookmarkEnd w:id="19"/>
    </w:p>
    <w:p w14:paraId="1B20E674" w14:textId="7A7965E1" w:rsidR="00FA010F" w:rsidRDefault="00FA010F" w:rsidP="00FA010F">
      <w:pPr>
        <w:pStyle w:val="Heading2"/>
      </w:pPr>
      <w:bookmarkStart w:id="20" w:name="_Toc182153574"/>
      <w:r>
        <w:t>Replace Page Breaks with Section breaks</w:t>
      </w:r>
      <w:bookmarkEnd w:id="20"/>
    </w:p>
    <w:p w14:paraId="46B32ADD" w14:textId="4083CB74" w:rsidR="008777A6" w:rsidRDefault="008777A6" w:rsidP="008777A6">
      <w:r>
        <w:t xml:space="preserve">Now you’ll be able to see </w:t>
      </w:r>
      <w:r w:rsidR="00BE0D78">
        <w:t>the</w:t>
      </w:r>
      <w:r>
        <w:t xml:space="preserve"> page break</w:t>
      </w:r>
      <w:r w:rsidR="00BE0D78">
        <w:t>s</w:t>
      </w:r>
      <w:r>
        <w:t>. This is what moved the table of contents to the next page. We need something a little more powerful, such as a section break</w:t>
      </w:r>
      <w:r w:rsidR="00BE0D78">
        <w:t>,</w:t>
      </w:r>
      <w:r>
        <w:t xml:space="preserve"> so we can format each section separately with different kinds of page numbering. Let’s go ahead and replace all the page breaks with section breaks.</w:t>
      </w:r>
    </w:p>
    <w:p w14:paraId="161DB6D9" w14:textId="7412D696" w:rsidR="008777A6" w:rsidRDefault="00BE0D78" w:rsidP="00BE0D78">
      <w:pPr>
        <w:pStyle w:val="Heading3"/>
      </w:pPr>
      <w:bookmarkStart w:id="21" w:name="_Toc182153575"/>
      <w:r>
        <w:t>Delete the page breaks</w:t>
      </w:r>
      <w:bookmarkEnd w:id="21"/>
    </w:p>
    <w:p w14:paraId="629BEAB4" w14:textId="1C6833D6" w:rsidR="008777A6" w:rsidRPr="008777A6" w:rsidRDefault="00BE0D78" w:rsidP="00BE0D78">
      <w:pPr>
        <w:pStyle w:val="Heading3"/>
      </w:pPr>
      <w:bookmarkStart w:id="22" w:name="_Toc182153576"/>
      <w:r>
        <w:t>Go to Layout tab, Breaks, Choose Next Page Section Break</w:t>
      </w:r>
      <w:bookmarkEnd w:id="22"/>
    </w:p>
    <w:p w14:paraId="2C08DC27" w14:textId="7D646052" w:rsidR="005D4D7D" w:rsidRDefault="005D4D7D" w:rsidP="005D4D7D">
      <w:pPr>
        <w:pStyle w:val="Heading1"/>
      </w:pPr>
      <w:bookmarkStart w:id="23" w:name="_Toc182153577"/>
      <w:r>
        <w:t>Unlinking</w:t>
      </w:r>
      <w:r w:rsidRPr="009B2D13">
        <w:t xml:space="preserve"> Sections</w:t>
      </w:r>
      <w:r w:rsidR="00BE0D78">
        <w:t xml:space="preserve"> (</w:t>
      </w:r>
      <w:r w:rsidR="00856C3A">
        <w:t>2</w:t>
      </w:r>
      <w:r w:rsidR="00BE0D78">
        <w:t xml:space="preserve"> minutes)</w:t>
      </w:r>
      <w:bookmarkEnd w:id="23"/>
    </w:p>
    <w:p w14:paraId="693304D2" w14:textId="25080719" w:rsidR="00BE0D78" w:rsidRDefault="00BE0D78" w:rsidP="00BE0D78">
      <w:r>
        <w:t>The next thing you should do when separating your document into different sections is to unlink them. This will prevent other sections from changing when you start adding page numbers.</w:t>
      </w:r>
    </w:p>
    <w:p w14:paraId="1F207357" w14:textId="69CC187F" w:rsidR="00BE0D78" w:rsidRDefault="00BE0D78" w:rsidP="00856C3A">
      <w:pPr>
        <w:pStyle w:val="Heading3"/>
      </w:pPr>
      <w:bookmarkStart w:id="24" w:name="_Toc182153578"/>
      <w:r>
        <w:t>Double click the Footer</w:t>
      </w:r>
      <w:bookmarkEnd w:id="24"/>
    </w:p>
    <w:p w14:paraId="7CB47B1A" w14:textId="0B4B6C35" w:rsidR="00FA010F" w:rsidRDefault="00FA010F" w:rsidP="00FA010F">
      <w:pPr>
        <w:pStyle w:val="Heading2"/>
      </w:pPr>
      <w:bookmarkStart w:id="25" w:name="_Toc182153579"/>
      <w:r>
        <w:t>Link to Previous</w:t>
      </w:r>
      <w:bookmarkEnd w:id="25"/>
    </w:p>
    <w:p w14:paraId="4C06B270" w14:textId="491D1B7E" w:rsidR="00856C3A" w:rsidRDefault="00BE0D78" w:rsidP="00BE0D78">
      <w:r>
        <w:t xml:space="preserve">You will see </w:t>
      </w:r>
      <w:r w:rsidRPr="00BE0D78">
        <w:rPr>
          <w:b/>
          <w:bCs/>
        </w:rPr>
        <w:t>Same as previous</w:t>
      </w:r>
      <w:r>
        <w:t xml:space="preserve"> in the dotted line header and footer. We are only changing </w:t>
      </w:r>
      <w:proofErr w:type="gramStart"/>
      <w:r>
        <w:t>the footers</w:t>
      </w:r>
      <w:proofErr w:type="gramEnd"/>
      <w:r>
        <w:t xml:space="preserve"> so let’s </w:t>
      </w:r>
      <w:r w:rsidR="00856C3A">
        <w:t>deselect Link to Previous. Use the Next and Previous buttons to navigate to the other sections.</w:t>
      </w:r>
    </w:p>
    <w:p w14:paraId="58A257CD" w14:textId="41F3A255" w:rsidR="00BE0D78" w:rsidRPr="00BE0D78" w:rsidRDefault="00856C3A" w:rsidP="00856C3A">
      <w:pPr>
        <w:pStyle w:val="Heading3"/>
      </w:pPr>
      <w:bookmarkStart w:id="26" w:name="_Toc182153580"/>
      <w:r>
        <w:lastRenderedPageBreak/>
        <w:t>Deselect Link to previous for all sections</w:t>
      </w:r>
      <w:bookmarkEnd w:id="26"/>
      <w:r w:rsidR="00BE0D78">
        <w:t xml:space="preserve"> </w:t>
      </w:r>
    </w:p>
    <w:p w14:paraId="6AF28979" w14:textId="10EBD117" w:rsidR="005D4D7D" w:rsidRDefault="00856C3A" w:rsidP="005D4D7D">
      <w:pPr>
        <w:pStyle w:val="Heading1"/>
      </w:pPr>
      <w:bookmarkStart w:id="27" w:name="_Toc182153581"/>
      <w:r>
        <w:t xml:space="preserve">Inserting and </w:t>
      </w:r>
      <w:r w:rsidR="005D4D7D" w:rsidRPr="009B2D13">
        <w:t>Formatting Page Numbers</w:t>
      </w:r>
      <w:r>
        <w:t xml:space="preserve"> (</w:t>
      </w:r>
      <w:r w:rsidR="00FA010F">
        <w:t>4</w:t>
      </w:r>
      <w:r>
        <w:t xml:space="preserve"> minutes)</w:t>
      </w:r>
      <w:bookmarkEnd w:id="27"/>
    </w:p>
    <w:p w14:paraId="2A117757" w14:textId="3B55CCCC" w:rsidR="00FA010F" w:rsidRDefault="00FA010F" w:rsidP="00FA010F">
      <w:pPr>
        <w:pStyle w:val="Heading2"/>
      </w:pPr>
      <w:bookmarkStart w:id="28" w:name="_Toc182153582"/>
      <w:r>
        <w:t>Insert Page Numbers</w:t>
      </w:r>
      <w:bookmarkEnd w:id="28"/>
    </w:p>
    <w:p w14:paraId="0ED122D1" w14:textId="05730EF5" w:rsidR="00856C3A" w:rsidRDefault="00856C3A" w:rsidP="00856C3A">
      <w:r>
        <w:t>Let’s go to the table of contents page. You’ll see there is no number on that page so let’s insert one.</w:t>
      </w:r>
    </w:p>
    <w:p w14:paraId="17ECD9C3" w14:textId="2DF737B2" w:rsidR="00856C3A" w:rsidRDefault="00856C3A" w:rsidP="00856C3A">
      <w:pPr>
        <w:pStyle w:val="Heading3"/>
      </w:pPr>
      <w:bookmarkStart w:id="29" w:name="_Toc182153583"/>
      <w:r>
        <w:t xml:space="preserve">Go to header and Footer </w:t>
      </w:r>
      <w:proofErr w:type="gramStart"/>
      <w:r>
        <w:t>tab</w:t>
      </w:r>
      <w:bookmarkEnd w:id="29"/>
      <w:proofErr w:type="gramEnd"/>
    </w:p>
    <w:p w14:paraId="774663DD" w14:textId="26FC5B54" w:rsidR="00856C3A" w:rsidRDefault="00856C3A" w:rsidP="00856C3A">
      <w:pPr>
        <w:pStyle w:val="Heading3"/>
      </w:pPr>
      <w:bookmarkStart w:id="30" w:name="_Toc182153584"/>
      <w:r>
        <w:t>Click Page Number, Bottom of Page, and Page number 2</w:t>
      </w:r>
      <w:bookmarkEnd w:id="30"/>
    </w:p>
    <w:p w14:paraId="0D5F4C20" w14:textId="6CD5E95B" w:rsidR="00FA010F" w:rsidRDefault="00FA010F" w:rsidP="00FA010F">
      <w:pPr>
        <w:pStyle w:val="Heading2"/>
      </w:pPr>
      <w:bookmarkStart w:id="31" w:name="_Toc182153585"/>
      <w:r>
        <w:t>Format page Numbers</w:t>
      </w:r>
      <w:bookmarkEnd w:id="31"/>
    </w:p>
    <w:p w14:paraId="6BF75B2A" w14:textId="659E84F3" w:rsidR="00856C3A" w:rsidRDefault="00856C3A" w:rsidP="00856C3A">
      <w:r>
        <w:t>The Table of Contents still thinks it’s page number 2. We also want it to be a little roman numeral “I”. Let’s fix that.</w:t>
      </w:r>
    </w:p>
    <w:p w14:paraId="0994257E" w14:textId="277ADC9B" w:rsidR="00856C3A" w:rsidRDefault="00856C3A" w:rsidP="00856C3A">
      <w:pPr>
        <w:pStyle w:val="Heading3"/>
      </w:pPr>
      <w:bookmarkStart w:id="32" w:name="_Toc182153586"/>
      <w:r>
        <w:t>Right click Page Number and choose Format Page Numbers</w:t>
      </w:r>
      <w:bookmarkEnd w:id="32"/>
    </w:p>
    <w:p w14:paraId="78F2CCAC" w14:textId="42A434DB" w:rsidR="00856C3A" w:rsidRDefault="00856C3A" w:rsidP="00856C3A">
      <w:pPr>
        <w:pStyle w:val="Heading3"/>
      </w:pPr>
      <w:bookmarkStart w:id="33" w:name="_Toc182153587"/>
      <w:r>
        <w:t xml:space="preserve">Change Number format to </w:t>
      </w:r>
      <w:proofErr w:type="spellStart"/>
      <w:proofErr w:type="gramStart"/>
      <w:r>
        <w:t>i,ii</w:t>
      </w:r>
      <w:proofErr w:type="gramEnd"/>
      <w:r>
        <w:t>,iii</w:t>
      </w:r>
      <w:bookmarkEnd w:id="33"/>
      <w:proofErr w:type="spellEnd"/>
    </w:p>
    <w:p w14:paraId="18669042" w14:textId="68BB9DA3" w:rsidR="00856C3A" w:rsidRDefault="00856C3A" w:rsidP="00856C3A">
      <w:pPr>
        <w:pStyle w:val="Heading3"/>
      </w:pPr>
      <w:bookmarkStart w:id="34" w:name="_Toc182153588"/>
      <w:r>
        <w:t>Change Start at to 1</w:t>
      </w:r>
      <w:bookmarkEnd w:id="34"/>
    </w:p>
    <w:p w14:paraId="54D8F025" w14:textId="3BA8C0C7" w:rsidR="00856C3A" w:rsidRDefault="00856C3A" w:rsidP="00856C3A">
      <w:r>
        <w:t>You’ll see at the bottom of the next section, there is no number but there is a number on the second page. Let’s turn off Different First page and restart the number at 1.</w:t>
      </w:r>
    </w:p>
    <w:p w14:paraId="02FAC4C7" w14:textId="56019026" w:rsidR="006E0F32" w:rsidRPr="006E0F32" w:rsidRDefault="006E0F32" w:rsidP="006E0F32">
      <w:pPr>
        <w:pStyle w:val="Heading3"/>
        <w:rPr>
          <w:b/>
          <w:bCs w:val="0"/>
        </w:rPr>
      </w:pPr>
      <w:bookmarkStart w:id="35" w:name="_Toc182153589"/>
      <w:r w:rsidRPr="006E0F32">
        <w:rPr>
          <w:b/>
          <w:bCs w:val="0"/>
        </w:rPr>
        <w:t>Scroll to next section</w:t>
      </w:r>
      <w:bookmarkEnd w:id="35"/>
    </w:p>
    <w:p w14:paraId="7D9DF768" w14:textId="11A1B64B" w:rsidR="00856C3A" w:rsidRDefault="00856C3A" w:rsidP="006E0F32">
      <w:pPr>
        <w:pStyle w:val="Heading3"/>
      </w:pPr>
      <w:bookmarkStart w:id="36" w:name="_Toc182153590"/>
      <w:proofErr w:type="gramStart"/>
      <w:r>
        <w:t>Uncheck</w:t>
      </w:r>
      <w:proofErr w:type="gramEnd"/>
      <w:r>
        <w:t xml:space="preserve"> Different First Page</w:t>
      </w:r>
      <w:bookmarkEnd w:id="36"/>
    </w:p>
    <w:p w14:paraId="07C7AA40" w14:textId="2C780ACB" w:rsidR="00856C3A" w:rsidRDefault="00856C3A" w:rsidP="006E0F32">
      <w:pPr>
        <w:pStyle w:val="Heading3"/>
      </w:pPr>
      <w:bookmarkStart w:id="37" w:name="_Toc182153591"/>
      <w:r>
        <w:t>Right click, Format page number to start at 1</w:t>
      </w:r>
      <w:bookmarkEnd w:id="37"/>
    </w:p>
    <w:p w14:paraId="245E6B00" w14:textId="4BFD6D2C" w:rsidR="006E0F32" w:rsidRPr="006E0F32" w:rsidRDefault="006E0F32" w:rsidP="006E0F32">
      <w:pPr>
        <w:pStyle w:val="Heading4"/>
      </w:pPr>
      <w:bookmarkStart w:id="38" w:name="_Toc182153592"/>
      <w:r w:rsidRPr="006E0F32">
        <w:rPr>
          <w:b/>
          <w:bCs w:val="0"/>
        </w:rPr>
        <w:t>Note:</w:t>
      </w:r>
      <w:r w:rsidRPr="006E0F32">
        <w:t xml:space="preserve"> </w:t>
      </w:r>
      <w:r>
        <w:t xml:space="preserve">Many </w:t>
      </w:r>
      <w:r w:rsidRPr="006E0F32">
        <w:t>Legal documents don’t number the first page of the body.</w:t>
      </w:r>
      <w:bookmarkEnd w:id="38"/>
    </w:p>
    <w:p w14:paraId="186F6B6C" w14:textId="0F00FC94" w:rsidR="00FA010F" w:rsidRDefault="00FA010F" w:rsidP="00FA010F">
      <w:pPr>
        <w:pStyle w:val="Heading2"/>
      </w:pPr>
      <w:bookmarkStart w:id="39" w:name="_Toc182153593"/>
      <w:r>
        <w:t>Remove numbering completely</w:t>
      </w:r>
      <w:bookmarkEnd w:id="39"/>
    </w:p>
    <w:p w14:paraId="4945C1D2" w14:textId="4927D6FC" w:rsidR="00856C3A" w:rsidRDefault="006E0F32" w:rsidP="00856C3A">
      <w:r>
        <w:t>Let’s check if the signature pages have page numbers. We don’t want them. It looks like there aren’t any page numbers but just to make sure, let’s turn off Different first page.</w:t>
      </w:r>
    </w:p>
    <w:p w14:paraId="2EAA4177" w14:textId="00095F3C" w:rsidR="006E0F32" w:rsidRDefault="006E0F32" w:rsidP="00E70A47">
      <w:pPr>
        <w:pStyle w:val="Heading3"/>
      </w:pPr>
      <w:bookmarkStart w:id="40" w:name="_Toc182153594"/>
      <w:r>
        <w:t>Turn off Different first page.</w:t>
      </w:r>
      <w:bookmarkEnd w:id="40"/>
    </w:p>
    <w:p w14:paraId="7FC85B90" w14:textId="3E8D07D9" w:rsidR="006E0F32" w:rsidRDefault="006E0F32" w:rsidP="00856C3A">
      <w:r>
        <w:t>Ah ha. Page numbering was hiding from us. Let’s delete the number so we can be sure it won’t pop up again.</w:t>
      </w:r>
    </w:p>
    <w:p w14:paraId="2ABD5A2F" w14:textId="693C1F51" w:rsidR="006E0F32" w:rsidRDefault="006E0F32" w:rsidP="00E70A47">
      <w:pPr>
        <w:pStyle w:val="Heading3"/>
      </w:pPr>
      <w:bookmarkStart w:id="41" w:name="_Toc182153595"/>
      <w:r>
        <w:t>Delete page number.</w:t>
      </w:r>
      <w:bookmarkEnd w:id="41"/>
    </w:p>
    <w:p w14:paraId="4196FEB0" w14:textId="1C7A9F2B" w:rsidR="00E70A47" w:rsidRDefault="00E70A47" w:rsidP="00FA010F">
      <w:pPr>
        <w:pStyle w:val="Heading1"/>
      </w:pPr>
      <w:bookmarkStart w:id="42" w:name="_Toc182153596"/>
      <w:r>
        <w:t>Formatting Sections</w:t>
      </w:r>
      <w:r w:rsidR="00FA010F">
        <w:t xml:space="preserve"> (1 minute)</w:t>
      </w:r>
      <w:bookmarkEnd w:id="42"/>
    </w:p>
    <w:p w14:paraId="69CB030B" w14:textId="311A0174" w:rsidR="00E70A47" w:rsidRDefault="00E70A47" w:rsidP="00E70A47">
      <w:r>
        <w:t>Just to remind you, when you separate a document into sections and unlink them from the other sections, you can format those pages almost completely differently than the rest of the document.</w:t>
      </w:r>
    </w:p>
    <w:p w14:paraId="1459BACC" w14:textId="67DB04C3" w:rsidR="00E70A47" w:rsidRDefault="00E70A47" w:rsidP="00E70A47">
      <w:pPr>
        <w:pStyle w:val="Heading3"/>
      </w:pPr>
      <w:bookmarkStart w:id="43" w:name="_Toc182153597"/>
      <w:r>
        <w:t>Go to the Cover Page</w:t>
      </w:r>
      <w:bookmarkEnd w:id="43"/>
    </w:p>
    <w:p w14:paraId="7366F776" w14:textId="4349F343" w:rsidR="00E70A47" w:rsidRDefault="00E70A47" w:rsidP="00E70A47">
      <w:pPr>
        <w:pStyle w:val="Heading3"/>
      </w:pPr>
      <w:bookmarkStart w:id="44" w:name="_Toc182153598"/>
      <w:r>
        <w:t>Click Into the Body of the document</w:t>
      </w:r>
      <w:bookmarkEnd w:id="44"/>
    </w:p>
    <w:p w14:paraId="14935FCA" w14:textId="6A91D924" w:rsidR="00E70A47" w:rsidRDefault="00E70A47" w:rsidP="00E70A47">
      <w:pPr>
        <w:pStyle w:val="Heading3"/>
      </w:pPr>
      <w:bookmarkStart w:id="45" w:name="_Toc182153599"/>
      <w:r>
        <w:t>Go to Layout, open Page Setup Dialog box.</w:t>
      </w:r>
      <w:bookmarkEnd w:id="45"/>
    </w:p>
    <w:p w14:paraId="67A2E5B2" w14:textId="31F57DD7" w:rsidR="00E70A47" w:rsidRDefault="00E70A47" w:rsidP="00E70A47">
      <w:pPr>
        <w:pStyle w:val="Heading3"/>
      </w:pPr>
      <w:bookmarkStart w:id="46" w:name="_Toc182153600"/>
      <w:r>
        <w:t>Click Layout tab, Vertical alignment, Center.</w:t>
      </w:r>
      <w:bookmarkEnd w:id="46"/>
    </w:p>
    <w:p w14:paraId="65778393" w14:textId="2F9424F3" w:rsidR="00E70A47" w:rsidRDefault="00E70A47" w:rsidP="00E70A47">
      <w:r>
        <w:lastRenderedPageBreak/>
        <w:t xml:space="preserve">Now you can see the contents of the cover page </w:t>
      </w:r>
      <w:proofErr w:type="gramStart"/>
      <w:r>
        <w:t>is</w:t>
      </w:r>
      <w:proofErr w:type="gramEnd"/>
      <w:r>
        <w:t xml:space="preserve"> centered but the rest of the document remains as it was.</w:t>
      </w:r>
    </w:p>
    <w:p w14:paraId="0B35FEB9" w14:textId="5B875BCA" w:rsidR="00003B07" w:rsidRDefault="00FA010F" w:rsidP="00FA010F">
      <w:pPr>
        <w:pStyle w:val="Heading1"/>
      </w:pPr>
      <w:bookmarkStart w:id="47" w:name="_Toc182153601"/>
      <w:r>
        <w:t>Conclusion (1 minute)</w:t>
      </w:r>
      <w:bookmarkEnd w:id="47"/>
    </w:p>
    <w:p w14:paraId="3264B21A" w14:textId="434866FC" w:rsidR="00FA010F" w:rsidRDefault="00FA010F" w:rsidP="00FA010F">
      <w:r>
        <w:t xml:space="preserve">This </w:t>
      </w:r>
      <w:proofErr w:type="gramStart"/>
      <w:r>
        <w:t>concludes</w:t>
      </w:r>
      <w:proofErr w:type="gramEnd"/>
      <w:r>
        <w:t xml:space="preserve"> our Page numbering training. If you want further training including </w:t>
      </w:r>
      <w:proofErr w:type="gramStart"/>
      <w:r>
        <w:t>a more</w:t>
      </w:r>
      <w:proofErr w:type="gramEnd"/>
      <w:r>
        <w:t xml:space="preserve"> </w:t>
      </w:r>
      <w:proofErr w:type="spellStart"/>
      <w:r>
        <w:t>indepth</w:t>
      </w:r>
      <w:proofErr w:type="spellEnd"/>
      <w:r>
        <w:t xml:space="preserve"> training on page numbering, please contact the training department. Thank you.</w:t>
      </w:r>
    </w:p>
    <w:sectPr w:rsidR="00FA010F" w:rsidSect="001E3EDA">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3462C" w14:textId="77777777" w:rsidR="00DE41E8" w:rsidRDefault="00DE41E8" w:rsidP="00140BBC">
      <w:pPr>
        <w:spacing w:after="0" w:line="240" w:lineRule="auto"/>
      </w:pPr>
      <w:r>
        <w:separator/>
      </w:r>
    </w:p>
  </w:endnote>
  <w:endnote w:type="continuationSeparator" w:id="0">
    <w:p w14:paraId="727E7382" w14:textId="77777777" w:rsidR="00DE41E8" w:rsidRDefault="00DE41E8" w:rsidP="00140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67269" w14:textId="77777777" w:rsidR="00DE41E8" w:rsidRDefault="00DE41E8" w:rsidP="00140BBC">
      <w:pPr>
        <w:spacing w:after="0" w:line="240" w:lineRule="auto"/>
      </w:pPr>
      <w:r>
        <w:separator/>
      </w:r>
    </w:p>
  </w:footnote>
  <w:footnote w:type="continuationSeparator" w:id="0">
    <w:p w14:paraId="2FB145AC" w14:textId="77777777" w:rsidR="00DE41E8" w:rsidRDefault="00DE41E8" w:rsidP="00140B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E780E"/>
    <w:multiLevelType w:val="multilevel"/>
    <w:tmpl w:val="2A208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A14139"/>
    <w:multiLevelType w:val="multilevel"/>
    <w:tmpl w:val="DD84C9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F64CC8"/>
    <w:multiLevelType w:val="multilevel"/>
    <w:tmpl w:val="BF2C9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67845"/>
    <w:multiLevelType w:val="hybridMultilevel"/>
    <w:tmpl w:val="282A5F24"/>
    <w:lvl w:ilvl="0" w:tplc="619C06F8">
      <w:start w:val="1"/>
      <w:numFmt w:val="bullet"/>
      <w:pStyle w:val="BulletedList"/>
      <w:lvlText w:val="•"/>
      <w:lvlJc w:val="left"/>
      <w:pPr>
        <w:tabs>
          <w:tab w:val="num" w:pos="1080"/>
        </w:tabs>
        <w:ind w:left="1080" w:hanging="360"/>
      </w:pPr>
      <w:rPr>
        <w:rFonts w:ascii="Arial" w:hAnsi="Arial" w:hint="default"/>
      </w:rPr>
    </w:lvl>
    <w:lvl w:ilvl="1" w:tplc="7638E5A6" w:tentative="1">
      <w:start w:val="1"/>
      <w:numFmt w:val="bullet"/>
      <w:lvlText w:val="•"/>
      <w:lvlJc w:val="left"/>
      <w:pPr>
        <w:tabs>
          <w:tab w:val="num" w:pos="1800"/>
        </w:tabs>
        <w:ind w:left="1800" w:hanging="360"/>
      </w:pPr>
      <w:rPr>
        <w:rFonts w:ascii="Arial" w:hAnsi="Arial" w:hint="default"/>
      </w:rPr>
    </w:lvl>
    <w:lvl w:ilvl="2" w:tplc="A1744EC0" w:tentative="1">
      <w:start w:val="1"/>
      <w:numFmt w:val="bullet"/>
      <w:lvlText w:val="•"/>
      <w:lvlJc w:val="left"/>
      <w:pPr>
        <w:tabs>
          <w:tab w:val="num" w:pos="2520"/>
        </w:tabs>
        <w:ind w:left="2520" w:hanging="360"/>
      </w:pPr>
      <w:rPr>
        <w:rFonts w:ascii="Arial" w:hAnsi="Arial" w:hint="default"/>
      </w:rPr>
    </w:lvl>
    <w:lvl w:ilvl="3" w:tplc="8B3034E6" w:tentative="1">
      <w:start w:val="1"/>
      <w:numFmt w:val="bullet"/>
      <w:lvlText w:val="•"/>
      <w:lvlJc w:val="left"/>
      <w:pPr>
        <w:tabs>
          <w:tab w:val="num" w:pos="3240"/>
        </w:tabs>
        <w:ind w:left="3240" w:hanging="360"/>
      </w:pPr>
      <w:rPr>
        <w:rFonts w:ascii="Arial" w:hAnsi="Arial" w:hint="default"/>
      </w:rPr>
    </w:lvl>
    <w:lvl w:ilvl="4" w:tplc="E9865B6C" w:tentative="1">
      <w:start w:val="1"/>
      <w:numFmt w:val="bullet"/>
      <w:lvlText w:val="•"/>
      <w:lvlJc w:val="left"/>
      <w:pPr>
        <w:tabs>
          <w:tab w:val="num" w:pos="3960"/>
        </w:tabs>
        <w:ind w:left="3960" w:hanging="360"/>
      </w:pPr>
      <w:rPr>
        <w:rFonts w:ascii="Arial" w:hAnsi="Arial" w:hint="default"/>
      </w:rPr>
    </w:lvl>
    <w:lvl w:ilvl="5" w:tplc="C4A8FA4E" w:tentative="1">
      <w:start w:val="1"/>
      <w:numFmt w:val="bullet"/>
      <w:lvlText w:val="•"/>
      <w:lvlJc w:val="left"/>
      <w:pPr>
        <w:tabs>
          <w:tab w:val="num" w:pos="4680"/>
        </w:tabs>
        <w:ind w:left="4680" w:hanging="360"/>
      </w:pPr>
      <w:rPr>
        <w:rFonts w:ascii="Arial" w:hAnsi="Arial" w:hint="default"/>
      </w:rPr>
    </w:lvl>
    <w:lvl w:ilvl="6" w:tplc="128248EA" w:tentative="1">
      <w:start w:val="1"/>
      <w:numFmt w:val="bullet"/>
      <w:lvlText w:val="•"/>
      <w:lvlJc w:val="left"/>
      <w:pPr>
        <w:tabs>
          <w:tab w:val="num" w:pos="5400"/>
        </w:tabs>
        <w:ind w:left="5400" w:hanging="360"/>
      </w:pPr>
      <w:rPr>
        <w:rFonts w:ascii="Arial" w:hAnsi="Arial" w:hint="default"/>
      </w:rPr>
    </w:lvl>
    <w:lvl w:ilvl="7" w:tplc="AD0E5EEC" w:tentative="1">
      <w:start w:val="1"/>
      <w:numFmt w:val="bullet"/>
      <w:lvlText w:val="•"/>
      <w:lvlJc w:val="left"/>
      <w:pPr>
        <w:tabs>
          <w:tab w:val="num" w:pos="6120"/>
        </w:tabs>
        <w:ind w:left="6120" w:hanging="360"/>
      </w:pPr>
      <w:rPr>
        <w:rFonts w:ascii="Arial" w:hAnsi="Arial" w:hint="default"/>
      </w:rPr>
    </w:lvl>
    <w:lvl w:ilvl="8" w:tplc="E712220C" w:tentative="1">
      <w:start w:val="1"/>
      <w:numFmt w:val="bullet"/>
      <w:lvlText w:val="•"/>
      <w:lvlJc w:val="left"/>
      <w:pPr>
        <w:tabs>
          <w:tab w:val="num" w:pos="6840"/>
        </w:tabs>
        <w:ind w:left="6840" w:hanging="360"/>
      </w:pPr>
      <w:rPr>
        <w:rFonts w:ascii="Arial" w:hAnsi="Arial" w:hint="default"/>
      </w:rPr>
    </w:lvl>
  </w:abstractNum>
  <w:abstractNum w:abstractNumId="4" w15:restartNumberingAfterBreak="0">
    <w:nsid w:val="3ABC00FE"/>
    <w:multiLevelType w:val="multilevel"/>
    <w:tmpl w:val="88828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7E2557"/>
    <w:multiLevelType w:val="multilevel"/>
    <w:tmpl w:val="75300D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7E5A2E"/>
    <w:multiLevelType w:val="multilevel"/>
    <w:tmpl w:val="1DB02AC6"/>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944653553">
    <w:abstractNumId w:val="0"/>
  </w:num>
  <w:num w:numId="2" w16cid:durableId="814419165">
    <w:abstractNumId w:val="1"/>
  </w:num>
  <w:num w:numId="3" w16cid:durableId="819659167">
    <w:abstractNumId w:val="4"/>
  </w:num>
  <w:num w:numId="4" w16cid:durableId="694816175">
    <w:abstractNumId w:val="5"/>
  </w:num>
  <w:num w:numId="5" w16cid:durableId="1885093368">
    <w:abstractNumId w:val="2"/>
  </w:num>
  <w:num w:numId="6" w16cid:durableId="1233271256">
    <w:abstractNumId w:val="3"/>
  </w:num>
  <w:num w:numId="7" w16cid:durableId="17392787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0D2"/>
    <w:rsid w:val="00003B07"/>
    <w:rsid w:val="00140BBC"/>
    <w:rsid w:val="001E3EDA"/>
    <w:rsid w:val="005D4D7D"/>
    <w:rsid w:val="005F08E5"/>
    <w:rsid w:val="00636CA9"/>
    <w:rsid w:val="006E0F32"/>
    <w:rsid w:val="00856C3A"/>
    <w:rsid w:val="008777A6"/>
    <w:rsid w:val="0091326A"/>
    <w:rsid w:val="00941DC2"/>
    <w:rsid w:val="009B2D13"/>
    <w:rsid w:val="009C0C2E"/>
    <w:rsid w:val="00B24DB3"/>
    <w:rsid w:val="00BE0D78"/>
    <w:rsid w:val="00CC1EF5"/>
    <w:rsid w:val="00DD7752"/>
    <w:rsid w:val="00DE41E8"/>
    <w:rsid w:val="00E70A47"/>
    <w:rsid w:val="00F340D2"/>
    <w:rsid w:val="00FA010F"/>
    <w:rsid w:val="00FC6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81B8E"/>
  <w15:chartTrackingRefBased/>
  <w15:docId w15:val="{7B0914D5-9ED7-4285-A91D-3FE072067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EDA"/>
  </w:style>
  <w:style w:type="paragraph" w:styleId="Heading1">
    <w:name w:val="heading 1"/>
    <w:basedOn w:val="Normal"/>
    <w:next w:val="Normal"/>
    <w:link w:val="Heading1Char"/>
    <w:uiPriority w:val="9"/>
    <w:qFormat/>
    <w:rsid w:val="001E3EDA"/>
    <w:pPr>
      <w:keepNext/>
      <w:numPr>
        <w:numId w:val="7"/>
      </w:numPr>
      <w:outlineLvl w:val="0"/>
    </w:pPr>
    <w:rPr>
      <w:b/>
      <w:bCs/>
      <w:sz w:val="24"/>
      <w:szCs w:val="24"/>
    </w:rPr>
  </w:style>
  <w:style w:type="paragraph" w:styleId="Heading2">
    <w:name w:val="heading 2"/>
    <w:basedOn w:val="Normal"/>
    <w:next w:val="Normal"/>
    <w:link w:val="Heading2Char"/>
    <w:uiPriority w:val="9"/>
    <w:unhideWhenUsed/>
    <w:qFormat/>
    <w:rsid w:val="00140BBC"/>
    <w:pPr>
      <w:keepNext/>
      <w:keepLines/>
      <w:spacing w:before="160" w:after="80"/>
      <w:ind w:left="720"/>
      <w:outlineLvl w:val="1"/>
    </w:pPr>
    <w:rPr>
      <w:rFonts w:asciiTheme="majorHAnsi" w:eastAsiaTheme="majorEastAsia" w:hAnsiTheme="majorHAnsi" w:cstheme="majorBidi"/>
      <w:b/>
      <w:bCs/>
    </w:rPr>
  </w:style>
  <w:style w:type="paragraph" w:styleId="Heading3">
    <w:name w:val="heading 3"/>
    <w:basedOn w:val="Title"/>
    <w:next w:val="Normal"/>
    <w:link w:val="Heading3Char"/>
    <w:uiPriority w:val="9"/>
    <w:unhideWhenUsed/>
    <w:qFormat/>
    <w:rsid w:val="00FA010F"/>
    <w:pPr>
      <w:keepNext w:val="0"/>
      <w:outlineLvl w:val="2"/>
    </w:pPr>
    <w:rPr>
      <w:b w:val="0"/>
    </w:rPr>
  </w:style>
  <w:style w:type="paragraph" w:styleId="Heading4">
    <w:name w:val="heading 4"/>
    <w:basedOn w:val="Normal"/>
    <w:next w:val="Normal"/>
    <w:link w:val="Heading4Char"/>
    <w:uiPriority w:val="9"/>
    <w:unhideWhenUsed/>
    <w:qFormat/>
    <w:rsid w:val="006E0F32"/>
    <w:pPr>
      <w:outlineLvl w:val="3"/>
    </w:pPr>
    <w:rPr>
      <w:bCs/>
      <w:i/>
    </w:rPr>
  </w:style>
  <w:style w:type="paragraph" w:styleId="Heading5">
    <w:name w:val="heading 5"/>
    <w:basedOn w:val="Normal"/>
    <w:next w:val="Normal"/>
    <w:link w:val="Heading5Char"/>
    <w:uiPriority w:val="9"/>
    <w:semiHidden/>
    <w:unhideWhenUsed/>
    <w:qFormat/>
    <w:rsid w:val="00F340D2"/>
    <w:pPr>
      <w:keepNext/>
      <w:keepLines/>
      <w:numPr>
        <w:ilvl w:val="4"/>
        <w:numId w:val="7"/>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40D2"/>
    <w:pPr>
      <w:keepNext/>
      <w:keepLines/>
      <w:numPr>
        <w:ilvl w:val="5"/>
        <w:numId w:val="7"/>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40D2"/>
    <w:pPr>
      <w:keepNext/>
      <w:keepLines/>
      <w:numPr>
        <w:ilvl w:val="6"/>
        <w:numId w:val="7"/>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40D2"/>
    <w:pPr>
      <w:keepNext/>
      <w:keepLines/>
      <w:numPr>
        <w:ilvl w:val="7"/>
        <w:numId w:val="7"/>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40D2"/>
    <w:pPr>
      <w:keepNext/>
      <w:keepLines/>
      <w:numPr>
        <w:ilvl w:val="8"/>
        <w:numId w:val="7"/>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EDA"/>
    <w:rPr>
      <w:b/>
      <w:bCs/>
      <w:sz w:val="24"/>
      <w:szCs w:val="24"/>
    </w:rPr>
  </w:style>
  <w:style w:type="character" w:customStyle="1" w:styleId="Heading2Char">
    <w:name w:val="Heading 2 Char"/>
    <w:basedOn w:val="DefaultParagraphFont"/>
    <w:link w:val="Heading2"/>
    <w:uiPriority w:val="9"/>
    <w:rsid w:val="00140BBC"/>
    <w:rPr>
      <w:rFonts w:asciiTheme="majorHAnsi" w:eastAsiaTheme="majorEastAsia" w:hAnsiTheme="majorHAnsi" w:cstheme="majorBidi"/>
      <w:b/>
      <w:bCs/>
    </w:rPr>
  </w:style>
  <w:style w:type="character" w:customStyle="1" w:styleId="Heading3Char">
    <w:name w:val="Heading 3 Char"/>
    <w:basedOn w:val="DefaultParagraphFont"/>
    <w:link w:val="Heading3"/>
    <w:uiPriority w:val="9"/>
    <w:rsid w:val="00FA010F"/>
    <w:rPr>
      <w:rFonts w:asciiTheme="majorHAnsi" w:eastAsiaTheme="majorEastAsia" w:hAnsiTheme="majorHAnsi" w:cstheme="majorBidi"/>
      <w:bCs/>
      <w:color w:val="C00000"/>
    </w:rPr>
  </w:style>
  <w:style w:type="character" w:customStyle="1" w:styleId="Heading4Char">
    <w:name w:val="Heading 4 Char"/>
    <w:basedOn w:val="DefaultParagraphFont"/>
    <w:link w:val="Heading4"/>
    <w:uiPriority w:val="9"/>
    <w:rsid w:val="006E0F32"/>
    <w:rPr>
      <w:bCs/>
      <w:i/>
    </w:rPr>
  </w:style>
  <w:style w:type="character" w:customStyle="1" w:styleId="Heading5Char">
    <w:name w:val="Heading 5 Char"/>
    <w:basedOn w:val="DefaultParagraphFont"/>
    <w:link w:val="Heading5"/>
    <w:uiPriority w:val="9"/>
    <w:semiHidden/>
    <w:rsid w:val="00F340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40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40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40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40D2"/>
    <w:rPr>
      <w:rFonts w:eastAsiaTheme="majorEastAsia" w:cstheme="majorBidi"/>
      <w:color w:val="272727" w:themeColor="text1" w:themeTint="D8"/>
    </w:rPr>
  </w:style>
  <w:style w:type="paragraph" w:styleId="Title">
    <w:name w:val="Title"/>
    <w:basedOn w:val="Heading2"/>
    <w:next w:val="Normal"/>
    <w:link w:val="TitleChar"/>
    <w:uiPriority w:val="10"/>
    <w:qFormat/>
    <w:rsid w:val="00140BBC"/>
    <w:rPr>
      <w:color w:val="C00000"/>
    </w:rPr>
  </w:style>
  <w:style w:type="character" w:customStyle="1" w:styleId="TitleChar">
    <w:name w:val="Title Char"/>
    <w:basedOn w:val="DefaultParagraphFont"/>
    <w:link w:val="Title"/>
    <w:uiPriority w:val="10"/>
    <w:rsid w:val="00140BBC"/>
    <w:rPr>
      <w:rFonts w:asciiTheme="majorHAnsi" w:eastAsiaTheme="majorEastAsia" w:hAnsiTheme="majorHAnsi" w:cstheme="majorBidi"/>
      <w:b/>
      <w:bCs/>
      <w:color w:val="C00000"/>
    </w:rPr>
  </w:style>
  <w:style w:type="paragraph" w:styleId="Subtitle">
    <w:name w:val="Subtitle"/>
    <w:basedOn w:val="Normal"/>
    <w:next w:val="Normal"/>
    <w:link w:val="SubtitleChar"/>
    <w:uiPriority w:val="11"/>
    <w:qFormat/>
    <w:rsid w:val="00F340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40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40D2"/>
    <w:pPr>
      <w:spacing w:before="160"/>
      <w:jc w:val="center"/>
    </w:pPr>
    <w:rPr>
      <w:i/>
      <w:iCs/>
      <w:color w:val="404040" w:themeColor="text1" w:themeTint="BF"/>
    </w:rPr>
  </w:style>
  <w:style w:type="character" w:customStyle="1" w:styleId="QuoteChar">
    <w:name w:val="Quote Char"/>
    <w:basedOn w:val="DefaultParagraphFont"/>
    <w:link w:val="Quote"/>
    <w:uiPriority w:val="29"/>
    <w:rsid w:val="00F340D2"/>
    <w:rPr>
      <w:i/>
      <w:iCs/>
      <w:color w:val="404040" w:themeColor="text1" w:themeTint="BF"/>
    </w:rPr>
  </w:style>
  <w:style w:type="paragraph" w:styleId="ListParagraph">
    <w:name w:val="List Paragraph"/>
    <w:basedOn w:val="Normal"/>
    <w:uiPriority w:val="34"/>
    <w:qFormat/>
    <w:rsid w:val="00F340D2"/>
    <w:pPr>
      <w:ind w:left="720"/>
      <w:contextualSpacing/>
    </w:pPr>
  </w:style>
  <w:style w:type="character" w:styleId="IntenseEmphasis">
    <w:name w:val="Intense Emphasis"/>
    <w:basedOn w:val="DefaultParagraphFont"/>
    <w:uiPriority w:val="21"/>
    <w:qFormat/>
    <w:rsid w:val="00F340D2"/>
    <w:rPr>
      <w:i/>
      <w:iCs/>
      <w:color w:val="0F4761" w:themeColor="accent1" w:themeShade="BF"/>
    </w:rPr>
  </w:style>
  <w:style w:type="paragraph" w:styleId="IntenseQuote">
    <w:name w:val="Intense Quote"/>
    <w:basedOn w:val="Normal"/>
    <w:next w:val="Normal"/>
    <w:link w:val="IntenseQuoteChar"/>
    <w:uiPriority w:val="30"/>
    <w:qFormat/>
    <w:rsid w:val="00F340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40D2"/>
    <w:rPr>
      <w:i/>
      <w:iCs/>
      <w:color w:val="0F4761" w:themeColor="accent1" w:themeShade="BF"/>
    </w:rPr>
  </w:style>
  <w:style w:type="character" w:styleId="IntenseReference">
    <w:name w:val="Intense Reference"/>
    <w:basedOn w:val="DefaultParagraphFont"/>
    <w:uiPriority w:val="32"/>
    <w:qFormat/>
    <w:rsid w:val="00F340D2"/>
    <w:rPr>
      <w:b/>
      <w:bCs/>
      <w:smallCaps/>
      <w:color w:val="0F4761" w:themeColor="accent1" w:themeShade="BF"/>
      <w:spacing w:val="5"/>
    </w:rPr>
  </w:style>
  <w:style w:type="paragraph" w:styleId="NoSpacing">
    <w:name w:val="No Spacing"/>
    <w:uiPriority w:val="1"/>
    <w:qFormat/>
    <w:rsid w:val="00CC1EF5"/>
    <w:pPr>
      <w:spacing w:after="0" w:line="240" w:lineRule="auto"/>
    </w:pPr>
  </w:style>
  <w:style w:type="paragraph" w:styleId="BodyText">
    <w:name w:val="Body Text"/>
    <w:basedOn w:val="Normal"/>
    <w:link w:val="BodyTextChar"/>
    <w:uiPriority w:val="99"/>
    <w:unhideWhenUsed/>
    <w:rsid w:val="009B2D13"/>
  </w:style>
  <w:style w:type="character" w:customStyle="1" w:styleId="BodyTextChar">
    <w:name w:val="Body Text Char"/>
    <w:basedOn w:val="DefaultParagraphFont"/>
    <w:link w:val="BodyText"/>
    <w:uiPriority w:val="99"/>
    <w:rsid w:val="009B2D13"/>
  </w:style>
  <w:style w:type="paragraph" w:customStyle="1" w:styleId="BulletedList">
    <w:name w:val="Bulleted List"/>
    <w:basedOn w:val="NoSpacing"/>
    <w:qFormat/>
    <w:rsid w:val="00140BBC"/>
    <w:pPr>
      <w:numPr>
        <w:numId w:val="6"/>
      </w:numPr>
    </w:pPr>
  </w:style>
  <w:style w:type="paragraph" w:styleId="Header">
    <w:name w:val="header"/>
    <w:basedOn w:val="Normal"/>
    <w:link w:val="HeaderChar"/>
    <w:uiPriority w:val="99"/>
    <w:unhideWhenUsed/>
    <w:rsid w:val="00140B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BBC"/>
  </w:style>
  <w:style w:type="paragraph" w:styleId="Footer">
    <w:name w:val="footer"/>
    <w:basedOn w:val="Normal"/>
    <w:link w:val="FooterChar"/>
    <w:uiPriority w:val="99"/>
    <w:unhideWhenUsed/>
    <w:rsid w:val="00140B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BBC"/>
  </w:style>
  <w:style w:type="paragraph" w:styleId="TOC2">
    <w:name w:val="toc 2"/>
    <w:basedOn w:val="Normal"/>
    <w:next w:val="Normal"/>
    <w:autoRedefine/>
    <w:uiPriority w:val="39"/>
    <w:unhideWhenUsed/>
    <w:rsid w:val="006E0F32"/>
    <w:pPr>
      <w:tabs>
        <w:tab w:val="right" w:leader="dot" w:pos="9350"/>
      </w:tabs>
      <w:spacing w:after="100"/>
      <w:ind w:left="220"/>
    </w:pPr>
  </w:style>
  <w:style w:type="paragraph" w:styleId="TOC1">
    <w:name w:val="toc 1"/>
    <w:basedOn w:val="Normal"/>
    <w:next w:val="Normal"/>
    <w:autoRedefine/>
    <w:uiPriority w:val="39"/>
    <w:unhideWhenUsed/>
    <w:rsid w:val="006E0F32"/>
    <w:pPr>
      <w:tabs>
        <w:tab w:val="left" w:pos="440"/>
        <w:tab w:val="right" w:leader="dot" w:pos="4310"/>
      </w:tabs>
      <w:spacing w:after="100"/>
    </w:pPr>
    <w:rPr>
      <w:b/>
      <w:bCs/>
      <w:noProof/>
    </w:rPr>
  </w:style>
  <w:style w:type="character" w:styleId="Hyperlink">
    <w:name w:val="Hyperlink"/>
    <w:basedOn w:val="DefaultParagraphFont"/>
    <w:uiPriority w:val="99"/>
    <w:unhideWhenUsed/>
    <w:rsid w:val="001E3EDA"/>
    <w:rPr>
      <w:color w:val="467886" w:themeColor="hyperlink"/>
      <w:u w:val="single"/>
    </w:rPr>
  </w:style>
  <w:style w:type="paragraph" w:styleId="TOC3">
    <w:name w:val="toc 3"/>
    <w:basedOn w:val="Normal"/>
    <w:next w:val="Normal"/>
    <w:autoRedefine/>
    <w:uiPriority w:val="39"/>
    <w:unhideWhenUsed/>
    <w:rsid w:val="001E3EDA"/>
    <w:pPr>
      <w:spacing w:after="100"/>
      <w:ind w:left="440"/>
    </w:pPr>
    <w:rPr>
      <w:color w:val="C00000"/>
    </w:rPr>
  </w:style>
  <w:style w:type="paragraph" w:styleId="TOC4">
    <w:name w:val="toc 4"/>
    <w:basedOn w:val="Normal"/>
    <w:next w:val="Normal"/>
    <w:autoRedefine/>
    <w:uiPriority w:val="39"/>
    <w:unhideWhenUsed/>
    <w:rsid w:val="006E0F32"/>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368398">
      <w:bodyDiv w:val="1"/>
      <w:marLeft w:val="0"/>
      <w:marRight w:val="0"/>
      <w:marTop w:val="0"/>
      <w:marBottom w:val="0"/>
      <w:divBdr>
        <w:top w:val="none" w:sz="0" w:space="0" w:color="auto"/>
        <w:left w:val="none" w:sz="0" w:space="0" w:color="auto"/>
        <w:bottom w:val="none" w:sz="0" w:space="0" w:color="auto"/>
        <w:right w:val="none" w:sz="0" w:space="0" w:color="auto"/>
      </w:divBdr>
    </w:div>
    <w:div w:id="1206678389">
      <w:bodyDiv w:val="1"/>
      <w:marLeft w:val="0"/>
      <w:marRight w:val="0"/>
      <w:marTop w:val="0"/>
      <w:marBottom w:val="0"/>
      <w:divBdr>
        <w:top w:val="none" w:sz="0" w:space="0" w:color="auto"/>
        <w:left w:val="none" w:sz="0" w:space="0" w:color="auto"/>
        <w:bottom w:val="none" w:sz="0" w:space="0" w:color="auto"/>
        <w:right w:val="none" w:sz="0" w:space="0" w:color="auto"/>
      </w:divBdr>
    </w:div>
    <w:div w:id="1519082048">
      <w:bodyDiv w:val="1"/>
      <w:marLeft w:val="0"/>
      <w:marRight w:val="0"/>
      <w:marTop w:val="0"/>
      <w:marBottom w:val="0"/>
      <w:divBdr>
        <w:top w:val="none" w:sz="0" w:space="0" w:color="auto"/>
        <w:left w:val="none" w:sz="0" w:space="0" w:color="auto"/>
        <w:bottom w:val="none" w:sz="0" w:space="0" w:color="auto"/>
        <w:right w:val="none" w:sz="0" w:space="0" w:color="auto"/>
      </w:divBdr>
      <w:divsChild>
        <w:div w:id="737050388">
          <w:marLeft w:val="360"/>
          <w:marRight w:val="0"/>
          <w:marTop w:val="200"/>
          <w:marBottom w:val="0"/>
          <w:divBdr>
            <w:top w:val="none" w:sz="0" w:space="0" w:color="auto"/>
            <w:left w:val="none" w:sz="0" w:space="0" w:color="auto"/>
            <w:bottom w:val="none" w:sz="0" w:space="0" w:color="auto"/>
            <w:right w:val="none" w:sz="0" w:space="0" w:color="auto"/>
          </w:divBdr>
        </w:div>
        <w:div w:id="846023414">
          <w:marLeft w:val="360"/>
          <w:marRight w:val="0"/>
          <w:marTop w:val="200"/>
          <w:marBottom w:val="0"/>
          <w:divBdr>
            <w:top w:val="none" w:sz="0" w:space="0" w:color="auto"/>
            <w:left w:val="none" w:sz="0" w:space="0" w:color="auto"/>
            <w:bottom w:val="none" w:sz="0" w:space="0" w:color="auto"/>
            <w:right w:val="none" w:sz="0" w:space="0" w:color="auto"/>
          </w:divBdr>
        </w:div>
        <w:div w:id="1927228885">
          <w:marLeft w:val="360"/>
          <w:marRight w:val="0"/>
          <w:marTop w:val="200"/>
          <w:marBottom w:val="0"/>
          <w:divBdr>
            <w:top w:val="none" w:sz="0" w:space="0" w:color="auto"/>
            <w:left w:val="none" w:sz="0" w:space="0" w:color="auto"/>
            <w:bottom w:val="none" w:sz="0" w:space="0" w:color="auto"/>
            <w:right w:val="none" w:sz="0" w:space="0" w:color="auto"/>
          </w:divBdr>
        </w:div>
        <w:div w:id="768625024">
          <w:marLeft w:val="360"/>
          <w:marRight w:val="0"/>
          <w:marTop w:val="200"/>
          <w:marBottom w:val="0"/>
          <w:divBdr>
            <w:top w:val="none" w:sz="0" w:space="0" w:color="auto"/>
            <w:left w:val="none" w:sz="0" w:space="0" w:color="auto"/>
            <w:bottom w:val="none" w:sz="0" w:space="0" w:color="auto"/>
            <w:right w:val="none" w:sz="0" w:space="0" w:color="auto"/>
          </w:divBdr>
        </w:div>
        <w:div w:id="147706896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7DA57-F9DE-4EB5-B039-A0F05AE7A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5</Pages>
  <Words>1299</Words>
  <Characters>7406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Jensen</dc:creator>
  <cp:keywords/>
  <dc:description/>
  <cp:lastModifiedBy>Ian Jensen</cp:lastModifiedBy>
  <cp:revision>4</cp:revision>
  <dcterms:created xsi:type="dcterms:W3CDTF">2024-11-10T19:52:00Z</dcterms:created>
  <dcterms:modified xsi:type="dcterms:W3CDTF">2024-11-10T22:52:00Z</dcterms:modified>
</cp:coreProperties>
</file>